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049" w:type="pct"/>
        <w:tblLook w:val="04A0" w:firstRow="1" w:lastRow="0" w:firstColumn="1" w:lastColumn="0" w:noHBand="0" w:noVBand="1"/>
      </w:tblPr>
      <w:tblGrid>
        <w:gridCol w:w="1667"/>
        <w:gridCol w:w="4865"/>
        <w:gridCol w:w="1571"/>
        <w:gridCol w:w="2684"/>
      </w:tblGrid>
      <w:tr w:rsidR="00592457" w:rsidTr="00A84EBC">
        <w:trPr>
          <w:trHeight w:val="557"/>
        </w:trPr>
        <w:tc>
          <w:tcPr>
            <w:tcW w:w="5000" w:type="pct"/>
            <w:gridSpan w:val="4"/>
            <w:vAlign w:val="center"/>
          </w:tcPr>
          <w:p w:rsidR="00592457" w:rsidRPr="00592457" w:rsidRDefault="00592457" w:rsidP="00592457">
            <w:pPr>
              <w:jc w:val="center"/>
              <w:rPr>
                <w:b/>
                <w:sz w:val="28"/>
                <w:szCs w:val="28"/>
              </w:rPr>
            </w:pPr>
            <w:r w:rsidRPr="00592457">
              <w:rPr>
                <w:b/>
                <w:sz w:val="28"/>
                <w:szCs w:val="28"/>
              </w:rPr>
              <w:t>2019 YILI HAYVANCILIK DESTEKLEMELERİ</w:t>
            </w:r>
          </w:p>
        </w:tc>
      </w:tr>
      <w:tr w:rsidR="005A2961" w:rsidTr="005A2961">
        <w:trPr>
          <w:trHeight w:val="634"/>
        </w:trPr>
        <w:tc>
          <w:tcPr>
            <w:tcW w:w="773" w:type="pct"/>
            <w:vAlign w:val="center"/>
          </w:tcPr>
          <w:p w:rsidR="00592457" w:rsidRPr="000B0BEE" w:rsidRDefault="00592457" w:rsidP="00592457">
            <w:pPr>
              <w:jc w:val="center"/>
              <w:rPr>
                <w:b/>
              </w:rPr>
            </w:pPr>
            <w:r w:rsidRPr="000B0BEE">
              <w:rPr>
                <w:b/>
              </w:rPr>
              <w:t>DESTEKLEME ADI</w:t>
            </w:r>
          </w:p>
        </w:tc>
        <w:tc>
          <w:tcPr>
            <w:tcW w:w="2255" w:type="pct"/>
            <w:vAlign w:val="center"/>
          </w:tcPr>
          <w:p w:rsidR="00592457" w:rsidRPr="000B0BEE" w:rsidRDefault="00592457" w:rsidP="00592457">
            <w:pPr>
              <w:jc w:val="center"/>
              <w:rPr>
                <w:rFonts w:ascii="Times New Roman" w:hAnsi="Times New Roman" w:cs="Times New Roman"/>
                <w:b/>
              </w:rPr>
            </w:pPr>
            <w:r w:rsidRPr="000B0BEE">
              <w:rPr>
                <w:rFonts w:ascii="Times New Roman" w:hAnsi="Times New Roman" w:cs="Times New Roman"/>
                <w:b/>
              </w:rPr>
              <w:t>ŞARTLARI</w:t>
            </w:r>
          </w:p>
        </w:tc>
        <w:tc>
          <w:tcPr>
            <w:tcW w:w="728" w:type="pct"/>
            <w:vAlign w:val="center"/>
          </w:tcPr>
          <w:p w:rsidR="00592457" w:rsidRPr="000B0BEE" w:rsidRDefault="000B0BEE" w:rsidP="00592457">
            <w:pPr>
              <w:jc w:val="center"/>
              <w:rPr>
                <w:rFonts w:ascii="Times New Roman" w:hAnsi="Times New Roman" w:cs="Times New Roman"/>
                <w:b/>
              </w:rPr>
            </w:pPr>
            <w:r>
              <w:rPr>
                <w:rFonts w:ascii="Times New Roman" w:hAnsi="Times New Roman" w:cs="Times New Roman"/>
                <w:b/>
              </w:rPr>
              <w:t>MÜR</w:t>
            </w:r>
            <w:r w:rsidR="00592457" w:rsidRPr="000B0BEE">
              <w:rPr>
                <w:rFonts w:ascii="Times New Roman" w:hAnsi="Times New Roman" w:cs="Times New Roman"/>
                <w:b/>
              </w:rPr>
              <w:t>ACAT TARİHİ</w:t>
            </w:r>
          </w:p>
        </w:tc>
        <w:tc>
          <w:tcPr>
            <w:tcW w:w="1244" w:type="pct"/>
            <w:vAlign w:val="center"/>
          </w:tcPr>
          <w:p w:rsidR="00592457" w:rsidRPr="000B0BEE" w:rsidRDefault="00592457" w:rsidP="00592457">
            <w:pPr>
              <w:jc w:val="center"/>
              <w:rPr>
                <w:rFonts w:ascii="Times New Roman" w:hAnsi="Times New Roman" w:cs="Times New Roman"/>
                <w:b/>
              </w:rPr>
            </w:pPr>
            <w:r w:rsidRPr="000B0BEE">
              <w:rPr>
                <w:rFonts w:ascii="Times New Roman" w:hAnsi="Times New Roman" w:cs="Times New Roman"/>
                <w:b/>
              </w:rPr>
              <w:t>MİKTARI</w:t>
            </w:r>
          </w:p>
        </w:tc>
      </w:tr>
      <w:tr w:rsidR="005A2961" w:rsidRPr="000B0BEE" w:rsidTr="005A2961">
        <w:trPr>
          <w:trHeight w:val="599"/>
        </w:trPr>
        <w:tc>
          <w:tcPr>
            <w:tcW w:w="773" w:type="pct"/>
            <w:vAlign w:val="center"/>
          </w:tcPr>
          <w:p w:rsidR="00592457" w:rsidRPr="000B0BEE" w:rsidRDefault="00592457" w:rsidP="00592457">
            <w:pPr>
              <w:jc w:val="center"/>
              <w:rPr>
                <w:rFonts w:ascii="Times New Roman" w:hAnsi="Times New Roman" w:cs="Times New Roman"/>
                <w:b/>
              </w:rPr>
            </w:pPr>
            <w:r w:rsidRPr="000B0BEE">
              <w:rPr>
                <w:rFonts w:ascii="Times New Roman" w:hAnsi="Times New Roman" w:cs="Times New Roman"/>
                <w:b/>
              </w:rPr>
              <w:t>Buzağı Desteklemeleri</w:t>
            </w:r>
          </w:p>
        </w:tc>
        <w:tc>
          <w:tcPr>
            <w:tcW w:w="2255" w:type="pct"/>
            <w:vAlign w:val="center"/>
          </w:tcPr>
          <w:p w:rsidR="00592457" w:rsidRPr="0081794B" w:rsidRDefault="00592457" w:rsidP="00831CFC">
            <w:pPr>
              <w:jc w:val="both"/>
              <w:rPr>
                <w:rFonts w:ascii="Times New Roman" w:hAnsi="Times New Roman" w:cs="Times New Roman"/>
                <w:sz w:val="20"/>
                <w:szCs w:val="20"/>
              </w:rPr>
            </w:pPr>
            <w:r w:rsidRPr="0081794B">
              <w:rPr>
                <w:rFonts w:ascii="Times New Roman" w:hAnsi="Times New Roman" w:cs="Times New Roman"/>
                <w:sz w:val="20"/>
                <w:szCs w:val="20"/>
              </w:rPr>
              <w:t>-2019 yılında kayıtlı olduğu işletmede doğmuş, en az 4 ay</w:t>
            </w:r>
            <w:r w:rsidR="001A5062" w:rsidRPr="0081794B">
              <w:rPr>
                <w:rFonts w:ascii="Times New Roman" w:hAnsi="Times New Roman" w:cs="Times New Roman"/>
                <w:sz w:val="20"/>
                <w:szCs w:val="20"/>
              </w:rPr>
              <w:t xml:space="preserve"> (120 gün)</w:t>
            </w:r>
            <w:r w:rsidRPr="0081794B">
              <w:rPr>
                <w:rFonts w:ascii="Times New Roman" w:hAnsi="Times New Roman" w:cs="Times New Roman"/>
                <w:sz w:val="20"/>
                <w:szCs w:val="20"/>
              </w:rPr>
              <w:t xml:space="preserve"> süre ile yaşamış, Şap ve </w:t>
            </w:r>
            <w:proofErr w:type="spellStart"/>
            <w:r w:rsidRPr="0081794B">
              <w:rPr>
                <w:rFonts w:ascii="Times New Roman" w:hAnsi="Times New Roman" w:cs="Times New Roman"/>
                <w:sz w:val="20"/>
                <w:szCs w:val="20"/>
              </w:rPr>
              <w:t>Brucella</w:t>
            </w:r>
            <w:proofErr w:type="spellEnd"/>
            <w:r w:rsidRPr="0081794B">
              <w:rPr>
                <w:rFonts w:ascii="Times New Roman" w:hAnsi="Times New Roman" w:cs="Times New Roman"/>
                <w:sz w:val="20"/>
                <w:szCs w:val="20"/>
              </w:rPr>
              <w:t xml:space="preserve"> aşıları yapılmış olmalı,</w:t>
            </w:r>
          </w:p>
          <w:p w:rsidR="001A5062" w:rsidRPr="0081794B" w:rsidRDefault="001A5062" w:rsidP="00831CFC">
            <w:pPr>
              <w:jc w:val="both"/>
              <w:rPr>
                <w:rFonts w:ascii="Times New Roman" w:hAnsi="Times New Roman" w:cs="Times New Roman"/>
                <w:sz w:val="20"/>
                <w:szCs w:val="20"/>
              </w:rPr>
            </w:pPr>
          </w:p>
          <w:p w:rsidR="00592457" w:rsidRPr="0081794B" w:rsidRDefault="00592457" w:rsidP="00831CFC">
            <w:pPr>
              <w:jc w:val="both"/>
              <w:rPr>
                <w:rFonts w:ascii="Times New Roman" w:hAnsi="Times New Roman" w:cs="Times New Roman"/>
                <w:sz w:val="20"/>
                <w:szCs w:val="20"/>
              </w:rPr>
            </w:pPr>
            <w:r w:rsidRPr="0081794B">
              <w:rPr>
                <w:rFonts w:ascii="Times New Roman" w:hAnsi="Times New Roman" w:cs="Times New Roman"/>
                <w:sz w:val="20"/>
                <w:szCs w:val="20"/>
              </w:rPr>
              <w:t xml:space="preserve">- ilk doğumunu yapan düvelerin ilkine buzağılama yaşı en fazla 810 gün, ineklerde ise bir önceki buzağılaması arasındaki süre en </w:t>
            </w:r>
            <w:bookmarkStart w:id="0" w:name="_GoBack"/>
            <w:bookmarkEnd w:id="0"/>
            <w:r w:rsidRPr="0081794B">
              <w:rPr>
                <w:rFonts w:ascii="Times New Roman" w:hAnsi="Times New Roman" w:cs="Times New Roman"/>
                <w:sz w:val="20"/>
                <w:szCs w:val="20"/>
              </w:rPr>
              <w:t>fazla 450 gün olmalıdır.</w:t>
            </w:r>
          </w:p>
          <w:p w:rsidR="001A5062" w:rsidRPr="0081794B" w:rsidRDefault="001A5062" w:rsidP="00831CFC">
            <w:pPr>
              <w:pStyle w:val="metin"/>
              <w:spacing w:line="240" w:lineRule="exact"/>
              <w:jc w:val="both"/>
              <w:rPr>
                <w:sz w:val="20"/>
                <w:szCs w:val="20"/>
              </w:rPr>
            </w:pPr>
            <w:r w:rsidRPr="0081794B">
              <w:rPr>
                <w:sz w:val="20"/>
                <w:szCs w:val="20"/>
              </w:rPr>
              <w:t>- Damızlık Birliği veya Süt Üreticiler Birliğine üye olan yetiştiriciler birlikler aracılığıyla, üye olmayan yetiştiriciler ise şahsen il/ilçe müdürlüğüne başvurur.</w:t>
            </w:r>
          </w:p>
          <w:p w:rsidR="001A5062" w:rsidRPr="0081794B" w:rsidRDefault="001A5062" w:rsidP="00592457">
            <w:pPr>
              <w:jc w:val="both"/>
              <w:rPr>
                <w:rFonts w:ascii="Times New Roman" w:hAnsi="Times New Roman" w:cs="Times New Roman"/>
                <w:sz w:val="20"/>
                <w:szCs w:val="20"/>
              </w:rPr>
            </w:pPr>
          </w:p>
        </w:tc>
        <w:tc>
          <w:tcPr>
            <w:tcW w:w="728" w:type="pct"/>
            <w:vAlign w:val="center"/>
          </w:tcPr>
          <w:p w:rsidR="00592457" w:rsidRPr="0081794B" w:rsidRDefault="00592457" w:rsidP="00592457">
            <w:pPr>
              <w:jc w:val="center"/>
              <w:rPr>
                <w:rFonts w:ascii="Times New Roman" w:hAnsi="Times New Roman" w:cs="Times New Roman"/>
                <w:sz w:val="20"/>
                <w:szCs w:val="20"/>
              </w:rPr>
            </w:pPr>
            <w:r w:rsidRPr="0081794B">
              <w:rPr>
                <w:rFonts w:ascii="Times New Roman" w:hAnsi="Times New Roman" w:cs="Times New Roman"/>
                <w:b/>
                <w:sz w:val="20"/>
                <w:szCs w:val="20"/>
              </w:rPr>
              <w:t>1.dönem</w:t>
            </w:r>
            <w:r w:rsidRPr="0081794B">
              <w:rPr>
                <w:rFonts w:ascii="Times New Roman" w:hAnsi="Times New Roman" w:cs="Times New Roman"/>
                <w:sz w:val="20"/>
                <w:szCs w:val="20"/>
              </w:rPr>
              <w:t xml:space="preserve"> 31.12.2019 tarihine kadar </w:t>
            </w:r>
            <w:r w:rsidRPr="0081794B">
              <w:rPr>
                <w:rFonts w:ascii="Times New Roman" w:hAnsi="Times New Roman" w:cs="Times New Roman"/>
                <w:b/>
                <w:sz w:val="20"/>
                <w:szCs w:val="20"/>
              </w:rPr>
              <w:t>2.dönem</w:t>
            </w:r>
            <w:r w:rsidRPr="0081794B">
              <w:rPr>
                <w:rFonts w:ascii="Times New Roman" w:hAnsi="Times New Roman" w:cs="Times New Roman"/>
                <w:sz w:val="20"/>
                <w:szCs w:val="20"/>
              </w:rPr>
              <w:t xml:space="preserve"> 01.04.2020 15.06.2020 tarihleri arasında </w:t>
            </w:r>
          </w:p>
        </w:tc>
        <w:tc>
          <w:tcPr>
            <w:tcW w:w="1244" w:type="pct"/>
            <w:vAlign w:val="center"/>
          </w:tcPr>
          <w:p w:rsidR="00592457" w:rsidRPr="0081794B" w:rsidRDefault="00592457" w:rsidP="00831CFC">
            <w:pPr>
              <w:jc w:val="both"/>
              <w:rPr>
                <w:rFonts w:ascii="Times New Roman" w:hAnsi="Times New Roman" w:cs="Times New Roman"/>
                <w:sz w:val="20"/>
                <w:szCs w:val="20"/>
              </w:rPr>
            </w:pPr>
            <w:r w:rsidRPr="0081794B">
              <w:rPr>
                <w:rFonts w:ascii="Times New Roman" w:hAnsi="Times New Roman" w:cs="Times New Roman"/>
                <w:sz w:val="20"/>
                <w:szCs w:val="20"/>
              </w:rPr>
              <w:t>-Buzağı başına 350,00 TL</w:t>
            </w:r>
          </w:p>
          <w:p w:rsidR="005514A8" w:rsidRPr="0081794B" w:rsidRDefault="005514A8" w:rsidP="00831CFC">
            <w:pPr>
              <w:jc w:val="both"/>
              <w:rPr>
                <w:rFonts w:ascii="Times New Roman" w:hAnsi="Times New Roman" w:cs="Times New Roman"/>
                <w:sz w:val="20"/>
                <w:szCs w:val="20"/>
              </w:rPr>
            </w:pPr>
          </w:p>
          <w:p w:rsidR="00592457" w:rsidRPr="0081794B" w:rsidRDefault="00592457" w:rsidP="00831CFC">
            <w:pPr>
              <w:jc w:val="both"/>
              <w:rPr>
                <w:rFonts w:ascii="Times New Roman" w:hAnsi="Times New Roman" w:cs="Times New Roman"/>
                <w:sz w:val="20"/>
                <w:szCs w:val="20"/>
              </w:rPr>
            </w:pPr>
            <w:r w:rsidRPr="0081794B">
              <w:rPr>
                <w:rFonts w:ascii="Times New Roman" w:hAnsi="Times New Roman" w:cs="Times New Roman"/>
                <w:sz w:val="20"/>
                <w:szCs w:val="20"/>
              </w:rPr>
              <w:t xml:space="preserve">-Suni tohumlama </w:t>
            </w:r>
            <w:r w:rsidR="005514A8" w:rsidRPr="0081794B">
              <w:rPr>
                <w:rFonts w:ascii="Times New Roman" w:hAnsi="Times New Roman" w:cs="Times New Roman"/>
                <w:sz w:val="20"/>
                <w:szCs w:val="20"/>
              </w:rPr>
              <w:t xml:space="preserve">sonucu doğmuş </w:t>
            </w:r>
            <w:proofErr w:type="gramStart"/>
            <w:r w:rsidR="005514A8" w:rsidRPr="0081794B">
              <w:rPr>
                <w:rFonts w:ascii="Times New Roman" w:hAnsi="Times New Roman" w:cs="Times New Roman"/>
                <w:sz w:val="20"/>
                <w:szCs w:val="20"/>
              </w:rPr>
              <w:t>buzağılar</w:t>
            </w:r>
            <w:r w:rsidRPr="0081794B">
              <w:rPr>
                <w:rFonts w:ascii="Times New Roman" w:hAnsi="Times New Roman" w:cs="Times New Roman"/>
                <w:sz w:val="20"/>
                <w:szCs w:val="20"/>
              </w:rPr>
              <w:t>a  600</w:t>
            </w:r>
            <w:proofErr w:type="gramEnd"/>
            <w:r w:rsidRPr="0081794B">
              <w:rPr>
                <w:rFonts w:ascii="Times New Roman" w:hAnsi="Times New Roman" w:cs="Times New Roman"/>
                <w:sz w:val="20"/>
                <w:szCs w:val="20"/>
              </w:rPr>
              <w:t>,00TL</w:t>
            </w:r>
          </w:p>
          <w:p w:rsidR="005514A8" w:rsidRPr="0081794B" w:rsidRDefault="005514A8" w:rsidP="00831CFC">
            <w:pPr>
              <w:jc w:val="both"/>
              <w:rPr>
                <w:rFonts w:ascii="Times New Roman" w:hAnsi="Times New Roman" w:cs="Times New Roman"/>
                <w:sz w:val="20"/>
                <w:szCs w:val="20"/>
              </w:rPr>
            </w:pPr>
          </w:p>
          <w:p w:rsidR="00592457" w:rsidRPr="0081794B" w:rsidRDefault="00592457" w:rsidP="00831CFC">
            <w:pPr>
              <w:jc w:val="both"/>
              <w:rPr>
                <w:rFonts w:ascii="Times New Roman" w:hAnsi="Times New Roman" w:cs="Times New Roman"/>
                <w:sz w:val="20"/>
                <w:szCs w:val="20"/>
              </w:rPr>
            </w:pPr>
            <w:r w:rsidRPr="0081794B">
              <w:rPr>
                <w:rFonts w:ascii="Times New Roman" w:hAnsi="Times New Roman" w:cs="Times New Roman"/>
                <w:sz w:val="20"/>
                <w:szCs w:val="20"/>
              </w:rPr>
              <w:t>-Damızlık Birliği üyelerinin suni tohumlama buzağılarına ilave 175,00 TL</w:t>
            </w:r>
          </w:p>
          <w:p w:rsidR="005514A8" w:rsidRPr="0081794B" w:rsidRDefault="005514A8" w:rsidP="00831CFC">
            <w:pPr>
              <w:jc w:val="both"/>
              <w:rPr>
                <w:rFonts w:ascii="Times New Roman" w:hAnsi="Times New Roman" w:cs="Times New Roman"/>
                <w:sz w:val="20"/>
                <w:szCs w:val="20"/>
              </w:rPr>
            </w:pPr>
          </w:p>
          <w:p w:rsidR="00592457" w:rsidRPr="0081794B" w:rsidRDefault="00592457" w:rsidP="00831CFC">
            <w:pPr>
              <w:jc w:val="both"/>
              <w:rPr>
                <w:rFonts w:ascii="Times New Roman" w:hAnsi="Times New Roman" w:cs="Times New Roman"/>
                <w:sz w:val="20"/>
                <w:szCs w:val="20"/>
              </w:rPr>
            </w:pPr>
            <w:r w:rsidRPr="0081794B">
              <w:rPr>
                <w:rFonts w:ascii="Times New Roman" w:hAnsi="Times New Roman" w:cs="Times New Roman"/>
                <w:sz w:val="20"/>
                <w:szCs w:val="20"/>
              </w:rPr>
              <w:t>-</w:t>
            </w:r>
            <w:r w:rsidR="0098338D" w:rsidRPr="0081794B">
              <w:rPr>
                <w:rFonts w:ascii="Times New Roman" w:hAnsi="Times New Roman" w:cs="Times New Roman"/>
                <w:sz w:val="20"/>
                <w:szCs w:val="20"/>
              </w:rPr>
              <w:t>Buzağının annesi</w:t>
            </w:r>
            <w:r w:rsidR="000B0BEE" w:rsidRPr="0081794B">
              <w:rPr>
                <w:rFonts w:ascii="Times New Roman" w:hAnsi="Times New Roman" w:cs="Times New Roman"/>
                <w:sz w:val="20"/>
                <w:szCs w:val="20"/>
              </w:rPr>
              <w:t xml:space="preserve"> </w:t>
            </w:r>
            <w:proofErr w:type="spellStart"/>
            <w:r w:rsidRPr="0081794B">
              <w:rPr>
                <w:rFonts w:ascii="Times New Roman" w:hAnsi="Times New Roman" w:cs="Times New Roman"/>
                <w:sz w:val="20"/>
                <w:szCs w:val="20"/>
              </w:rPr>
              <w:t>Gentürk</w:t>
            </w:r>
            <w:proofErr w:type="spellEnd"/>
            <w:r w:rsidRPr="0081794B">
              <w:rPr>
                <w:rFonts w:ascii="Times New Roman" w:hAnsi="Times New Roman" w:cs="Times New Roman"/>
                <w:sz w:val="20"/>
                <w:szCs w:val="20"/>
              </w:rPr>
              <w:t xml:space="preserve"> sperması ile tohumlanmış</w:t>
            </w:r>
            <w:r w:rsidR="0098338D" w:rsidRPr="0081794B">
              <w:rPr>
                <w:rFonts w:ascii="Times New Roman" w:hAnsi="Times New Roman" w:cs="Times New Roman"/>
                <w:sz w:val="20"/>
                <w:szCs w:val="20"/>
              </w:rPr>
              <w:t xml:space="preserve"> ise</w:t>
            </w:r>
            <w:r w:rsidRPr="0081794B">
              <w:rPr>
                <w:rFonts w:ascii="Times New Roman" w:hAnsi="Times New Roman" w:cs="Times New Roman"/>
                <w:sz w:val="20"/>
                <w:szCs w:val="20"/>
              </w:rPr>
              <w:t xml:space="preserve"> ilave 50,00TL</w:t>
            </w:r>
          </w:p>
          <w:p w:rsidR="00592457" w:rsidRPr="0081794B" w:rsidRDefault="00592457" w:rsidP="00592457">
            <w:pPr>
              <w:jc w:val="center"/>
              <w:rPr>
                <w:rFonts w:ascii="Times New Roman" w:hAnsi="Times New Roman" w:cs="Times New Roman"/>
                <w:sz w:val="20"/>
                <w:szCs w:val="20"/>
              </w:rPr>
            </w:pPr>
          </w:p>
        </w:tc>
      </w:tr>
      <w:tr w:rsidR="005A2961" w:rsidRPr="000B0BEE" w:rsidTr="005A2961">
        <w:trPr>
          <w:trHeight w:val="2822"/>
        </w:trPr>
        <w:tc>
          <w:tcPr>
            <w:tcW w:w="773" w:type="pct"/>
            <w:vAlign w:val="center"/>
          </w:tcPr>
          <w:p w:rsidR="00592457" w:rsidRPr="000B0BEE" w:rsidRDefault="001A5062" w:rsidP="00592457">
            <w:pPr>
              <w:jc w:val="center"/>
              <w:rPr>
                <w:rFonts w:ascii="Times New Roman" w:hAnsi="Times New Roman" w:cs="Times New Roman"/>
                <w:b/>
              </w:rPr>
            </w:pPr>
            <w:r w:rsidRPr="000B0BEE">
              <w:rPr>
                <w:rFonts w:ascii="Times New Roman" w:hAnsi="Times New Roman" w:cs="Times New Roman"/>
                <w:b/>
              </w:rPr>
              <w:t>Malak Desteklemeleri</w:t>
            </w:r>
          </w:p>
        </w:tc>
        <w:tc>
          <w:tcPr>
            <w:tcW w:w="2255" w:type="pct"/>
            <w:vAlign w:val="center"/>
          </w:tcPr>
          <w:p w:rsidR="00E94013" w:rsidRPr="0081794B" w:rsidRDefault="00E94013" w:rsidP="00831CFC">
            <w:pPr>
              <w:pStyle w:val="metin"/>
              <w:spacing w:line="240" w:lineRule="exact"/>
              <w:jc w:val="both"/>
              <w:rPr>
                <w:sz w:val="20"/>
                <w:szCs w:val="20"/>
              </w:rPr>
            </w:pPr>
          </w:p>
          <w:p w:rsidR="001A5062" w:rsidRPr="0081794B" w:rsidRDefault="00E94013" w:rsidP="00831CFC">
            <w:pPr>
              <w:pStyle w:val="metin"/>
              <w:spacing w:line="240" w:lineRule="exact"/>
              <w:jc w:val="both"/>
              <w:rPr>
                <w:sz w:val="20"/>
                <w:szCs w:val="20"/>
              </w:rPr>
            </w:pPr>
            <w:r w:rsidRPr="0081794B">
              <w:rPr>
                <w:sz w:val="20"/>
                <w:szCs w:val="20"/>
              </w:rPr>
              <w:t>-</w:t>
            </w:r>
            <w:r w:rsidR="001A5062" w:rsidRPr="0081794B">
              <w:rPr>
                <w:sz w:val="20"/>
                <w:szCs w:val="20"/>
              </w:rPr>
              <w:t xml:space="preserve">Malaklar doğduğu işletmede </w:t>
            </w:r>
            <w:proofErr w:type="spellStart"/>
            <w:r w:rsidR="001A5062" w:rsidRPr="0081794B">
              <w:rPr>
                <w:sz w:val="20"/>
                <w:szCs w:val="20"/>
              </w:rPr>
              <w:t>küpelenmiş</w:t>
            </w:r>
            <w:proofErr w:type="spellEnd"/>
            <w:r w:rsidR="001A5062" w:rsidRPr="0081794B">
              <w:rPr>
                <w:sz w:val="20"/>
                <w:szCs w:val="20"/>
              </w:rPr>
              <w:t xml:space="preserve">, ve bu işletmede en az 4 ay (120 gün) süreyle yaşamış, Şap ve </w:t>
            </w:r>
            <w:proofErr w:type="spellStart"/>
            <w:r w:rsidR="001A5062" w:rsidRPr="0081794B">
              <w:rPr>
                <w:sz w:val="20"/>
                <w:szCs w:val="20"/>
              </w:rPr>
              <w:t>Brucella</w:t>
            </w:r>
            <w:proofErr w:type="spellEnd"/>
            <w:r w:rsidR="001A5062" w:rsidRPr="0081794B">
              <w:rPr>
                <w:sz w:val="20"/>
                <w:szCs w:val="20"/>
              </w:rPr>
              <w:t xml:space="preserve"> aşıları </w:t>
            </w:r>
            <w:proofErr w:type="gramStart"/>
            <w:r w:rsidR="001A5062" w:rsidRPr="0081794B">
              <w:rPr>
                <w:sz w:val="20"/>
                <w:szCs w:val="20"/>
              </w:rPr>
              <w:t>yapılmış  olmalıdır</w:t>
            </w:r>
            <w:proofErr w:type="gramEnd"/>
            <w:r w:rsidR="001A5062" w:rsidRPr="0081794B">
              <w:rPr>
                <w:sz w:val="20"/>
                <w:szCs w:val="20"/>
              </w:rPr>
              <w:t>.</w:t>
            </w:r>
          </w:p>
          <w:p w:rsidR="001A5062" w:rsidRPr="0081794B" w:rsidRDefault="00E94013" w:rsidP="00831CFC">
            <w:pPr>
              <w:pStyle w:val="metin"/>
              <w:spacing w:line="240" w:lineRule="exact"/>
              <w:jc w:val="both"/>
              <w:rPr>
                <w:sz w:val="20"/>
                <w:szCs w:val="20"/>
              </w:rPr>
            </w:pPr>
            <w:r w:rsidRPr="0081794B">
              <w:rPr>
                <w:sz w:val="20"/>
                <w:szCs w:val="20"/>
              </w:rPr>
              <w:t>-</w:t>
            </w:r>
            <w:r w:rsidR="001A5062" w:rsidRPr="0081794B">
              <w:rPr>
                <w:sz w:val="20"/>
                <w:szCs w:val="20"/>
              </w:rPr>
              <w:t>Damızlık manda yetiştiricileri birliğine üye olan yetiştiriciler birlikler aracılığıyla, üye olmayan yetiştiriciler ise şahsen il/ilçe müdürlüğüne başvurur.</w:t>
            </w:r>
          </w:p>
          <w:p w:rsidR="001A5062" w:rsidRPr="0081794B" w:rsidRDefault="001A5062" w:rsidP="001A5062">
            <w:pPr>
              <w:pStyle w:val="metin"/>
              <w:spacing w:line="240" w:lineRule="exact"/>
              <w:rPr>
                <w:sz w:val="20"/>
                <w:szCs w:val="20"/>
              </w:rPr>
            </w:pPr>
          </w:p>
          <w:p w:rsidR="00592457" w:rsidRPr="0081794B" w:rsidRDefault="00592457" w:rsidP="00592457">
            <w:pPr>
              <w:jc w:val="center"/>
              <w:rPr>
                <w:rFonts w:ascii="Times New Roman" w:hAnsi="Times New Roman" w:cs="Times New Roman"/>
                <w:sz w:val="20"/>
                <w:szCs w:val="20"/>
              </w:rPr>
            </w:pPr>
          </w:p>
        </w:tc>
        <w:tc>
          <w:tcPr>
            <w:tcW w:w="728" w:type="pct"/>
            <w:vAlign w:val="center"/>
          </w:tcPr>
          <w:p w:rsidR="00592457" w:rsidRPr="0081794B" w:rsidRDefault="001A5062" w:rsidP="001A5062">
            <w:pPr>
              <w:jc w:val="center"/>
              <w:rPr>
                <w:rFonts w:ascii="Times New Roman" w:hAnsi="Times New Roman" w:cs="Times New Roman"/>
                <w:sz w:val="20"/>
                <w:szCs w:val="20"/>
              </w:rPr>
            </w:pPr>
            <w:r w:rsidRPr="0081794B">
              <w:rPr>
                <w:rFonts w:ascii="Times New Roman" w:hAnsi="Times New Roman" w:cs="Times New Roman"/>
                <w:b/>
                <w:sz w:val="20"/>
                <w:szCs w:val="20"/>
              </w:rPr>
              <w:t>1.dönem</w:t>
            </w:r>
            <w:r w:rsidRPr="0081794B">
              <w:rPr>
                <w:rFonts w:ascii="Times New Roman" w:hAnsi="Times New Roman" w:cs="Times New Roman"/>
                <w:sz w:val="20"/>
                <w:szCs w:val="20"/>
              </w:rPr>
              <w:t xml:space="preserve"> 31.12.2019 tarihine kadar </w:t>
            </w:r>
            <w:r w:rsidRPr="0081794B">
              <w:rPr>
                <w:rFonts w:ascii="Times New Roman" w:hAnsi="Times New Roman" w:cs="Times New Roman"/>
                <w:b/>
                <w:sz w:val="20"/>
                <w:szCs w:val="20"/>
              </w:rPr>
              <w:t>2.dönem</w:t>
            </w:r>
            <w:r w:rsidRPr="0081794B">
              <w:rPr>
                <w:rFonts w:ascii="Times New Roman" w:hAnsi="Times New Roman" w:cs="Times New Roman"/>
                <w:sz w:val="20"/>
                <w:szCs w:val="20"/>
              </w:rPr>
              <w:t xml:space="preserve"> 01.07.2020 01.08.2020 tarihleri arasında</w:t>
            </w:r>
          </w:p>
        </w:tc>
        <w:tc>
          <w:tcPr>
            <w:tcW w:w="1244" w:type="pct"/>
            <w:vAlign w:val="center"/>
          </w:tcPr>
          <w:p w:rsidR="00592457" w:rsidRPr="0081794B" w:rsidRDefault="001A5062" w:rsidP="001A5062">
            <w:pPr>
              <w:rPr>
                <w:rFonts w:ascii="Times New Roman" w:hAnsi="Times New Roman" w:cs="Times New Roman"/>
                <w:sz w:val="20"/>
                <w:szCs w:val="20"/>
              </w:rPr>
            </w:pPr>
            <w:r w:rsidRPr="0081794B">
              <w:rPr>
                <w:rFonts w:ascii="Times New Roman" w:hAnsi="Times New Roman" w:cs="Times New Roman"/>
                <w:sz w:val="20"/>
                <w:szCs w:val="20"/>
              </w:rPr>
              <w:t>-Malak başına 250,00 TL</w:t>
            </w:r>
          </w:p>
          <w:p w:rsidR="005514A8" w:rsidRPr="0081794B" w:rsidRDefault="005514A8" w:rsidP="001A5062">
            <w:pPr>
              <w:rPr>
                <w:rFonts w:ascii="Times New Roman" w:hAnsi="Times New Roman" w:cs="Times New Roman"/>
                <w:sz w:val="20"/>
                <w:szCs w:val="20"/>
              </w:rPr>
            </w:pPr>
          </w:p>
          <w:p w:rsidR="001A5062" w:rsidRPr="0081794B" w:rsidRDefault="001A5062" w:rsidP="001A5062">
            <w:pPr>
              <w:rPr>
                <w:rFonts w:ascii="Times New Roman" w:hAnsi="Times New Roman" w:cs="Times New Roman"/>
                <w:sz w:val="20"/>
                <w:szCs w:val="20"/>
              </w:rPr>
            </w:pPr>
            <w:r w:rsidRPr="0081794B">
              <w:rPr>
                <w:rFonts w:ascii="Times New Roman" w:hAnsi="Times New Roman" w:cs="Times New Roman"/>
                <w:sz w:val="20"/>
                <w:szCs w:val="20"/>
              </w:rPr>
              <w:t>-Manda Islah Sistemine kayıtlı malaklara ilave 200,00 TL</w:t>
            </w:r>
          </w:p>
          <w:p w:rsidR="001A5062" w:rsidRPr="0081794B" w:rsidRDefault="001A5062" w:rsidP="001A5062">
            <w:pPr>
              <w:rPr>
                <w:rFonts w:ascii="Times New Roman" w:hAnsi="Times New Roman" w:cs="Times New Roman"/>
                <w:sz w:val="20"/>
                <w:szCs w:val="20"/>
              </w:rPr>
            </w:pPr>
          </w:p>
        </w:tc>
      </w:tr>
      <w:tr w:rsidR="005A2961" w:rsidRPr="000B0BEE" w:rsidTr="005A2961">
        <w:trPr>
          <w:trHeight w:val="1860"/>
        </w:trPr>
        <w:tc>
          <w:tcPr>
            <w:tcW w:w="773" w:type="pct"/>
            <w:vAlign w:val="center"/>
          </w:tcPr>
          <w:p w:rsidR="00592457" w:rsidRPr="000B0BEE" w:rsidRDefault="001A5062" w:rsidP="00592457">
            <w:pPr>
              <w:jc w:val="center"/>
              <w:rPr>
                <w:rFonts w:ascii="Times New Roman" w:hAnsi="Times New Roman" w:cs="Times New Roman"/>
                <w:b/>
              </w:rPr>
            </w:pPr>
            <w:r w:rsidRPr="000B0BEE">
              <w:rPr>
                <w:rFonts w:ascii="Times New Roman" w:hAnsi="Times New Roman" w:cs="Times New Roman"/>
                <w:b/>
              </w:rPr>
              <w:t>Dişi Manda Desteklemeleri</w:t>
            </w:r>
          </w:p>
        </w:tc>
        <w:tc>
          <w:tcPr>
            <w:tcW w:w="2255" w:type="pct"/>
            <w:vAlign w:val="center"/>
          </w:tcPr>
          <w:p w:rsidR="001A5062" w:rsidRPr="0081794B" w:rsidRDefault="001A5062" w:rsidP="00831CFC">
            <w:pPr>
              <w:pStyle w:val="metin"/>
              <w:spacing w:line="240" w:lineRule="exact"/>
              <w:jc w:val="both"/>
              <w:rPr>
                <w:sz w:val="20"/>
                <w:szCs w:val="20"/>
              </w:rPr>
            </w:pPr>
            <w:r w:rsidRPr="0081794B">
              <w:rPr>
                <w:sz w:val="20"/>
                <w:szCs w:val="20"/>
              </w:rPr>
              <w:t xml:space="preserve">- Dişi mandanın doğum tarihi </w:t>
            </w:r>
            <w:proofErr w:type="gramStart"/>
            <w:r w:rsidRPr="0081794B">
              <w:rPr>
                <w:sz w:val="20"/>
                <w:szCs w:val="20"/>
              </w:rPr>
              <w:t>01/01/2019</w:t>
            </w:r>
            <w:proofErr w:type="gramEnd"/>
            <w:r w:rsidRPr="0081794B">
              <w:rPr>
                <w:sz w:val="20"/>
                <w:szCs w:val="20"/>
              </w:rPr>
              <w:t xml:space="preserve"> tarihinden önce olmalıdır.</w:t>
            </w:r>
          </w:p>
          <w:p w:rsidR="001A5062" w:rsidRPr="0081794B" w:rsidRDefault="001A5062" w:rsidP="00831CFC">
            <w:pPr>
              <w:pStyle w:val="metin"/>
              <w:spacing w:line="240" w:lineRule="exact"/>
              <w:jc w:val="both"/>
              <w:rPr>
                <w:sz w:val="20"/>
                <w:szCs w:val="20"/>
              </w:rPr>
            </w:pPr>
            <w:r w:rsidRPr="0081794B">
              <w:rPr>
                <w:sz w:val="20"/>
                <w:szCs w:val="20"/>
              </w:rPr>
              <w:t xml:space="preserve">- Dişi mandaların işletmeye geliş tarihi, </w:t>
            </w:r>
            <w:proofErr w:type="gramStart"/>
            <w:r w:rsidRPr="0081794B">
              <w:rPr>
                <w:sz w:val="20"/>
                <w:szCs w:val="20"/>
              </w:rPr>
              <w:t>01/10/2019</w:t>
            </w:r>
            <w:proofErr w:type="gramEnd"/>
            <w:r w:rsidRPr="0081794B">
              <w:rPr>
                <w:sz w:val="20"/>
                <w:szCs w:val="20"/>
              </w:rPr>
              <w:t xml:space="preserve"> tarihinden önce olmalıdır.</w:t>
            </w:r>
          </w:p>
          <w:p w:rsidR="005A2961" w:rsidRPr="0081794B" w:rsidRDefault="005A2961" w:rsidP="005A2961">
            <w:pPr>
              <w:spacing w:before="100" w:beforeAutospacing="1" w:after="100" w:afterAutospacing="1" w:line="240" w:lineRule="exact"/>
              <w:jc w:val="both"/>
              <w:rPr>
                <w:rFonts w:ascii="Times New Roman" w:eastAsia="Times New Roman" w:hAnsi="Times New Roman" w:cs="Times New Roman"/>
                <w:sz w:val="20"/>
                <w:szCs w:val="20"/>
                <w:lang w:eastAsia="tr-TR"/>
              </w:rPr>
            </w:pPr>
            <w:r w:rsidRPr="0081794B">
              <w:rPr>
                <w:rFonts w:ascii="Times New Roman" w:hAnsi="Times New Roman" w:cs="Times New Roman"/>
                <w:sz w:val="20"/>
                <w:szCs w:val="20"/>
              </w:rPr>
              <w:t>-</w:t>
            </w:r>
            <w:r w:rsidRPr="0081794B">
              <w:rPr>
                <w:rFonts w:ascii="Times New Roman" w:eastAsia="Times New Roman" w:hAnsi="Times New Roman" w:cs="Times New Roman"/>
                <w:sz w:val="20"/>
                <w:szCs w:val="20"/>
                <w:lang w:eastAsia="tr-TR"/>
              </w:rPr>
              <w:t xml:space="preserve"> Damızlık manda yetiştiricileri birliğine üye olan yetiştiriciler birlikler aracılığıyla, üye olmayan yetiştiriciler ise şahsen il/ilçe müdürlüğüne başvurur.</w:t>
            </w:r>
          </w:p>
          <w:p w:rsidR="00592457" w:rsidRPr="0081794B" w:rsidRDefault="00592457" w:rsidP="001A5062">
            <w:pPr>
              <w:rPr>
                <w:rFonts w:ascii="Times New Roman" w:hAnsi="Times New Roman" w:cs="Times New Roman"/>
                <w:sz w:val="20"/>
                <w:szCs w:val="20"/>
              </w:rPr>
            </w:pPr>
          </w:p>
        </w:tc>
        <w:tc>
          <w:tcPr>
            <w:tcW w:w="728" w:type="pct"/>
            <w:vAlign w:val="center"/>
          </w:tcPr>
          <w:p w:rsidR="00592457" w:rsidRPr="0081794B" w:rsidRDefault="005514A8" w:rsidP="00592457">
            <w:pPr>
              <w:jc w:val="center"/>
              <w:rPr>
                <w:rFonts w:ascii="Times New Roman" w:hAnsi="Times New Roman" w:cs="Times New Roman"/>
                <w:sz w:val="20"/>
                <w:szCs w:val="20"/>
              </w:rPr>
            </w:pPr>
            <w:r w:rsidRPr="0081794B">
              <w:rPr>
                <w:rFonts w:ascii="Times New Roman" w:hAnsi="Times New Roman" w:cs="Times New Roman"/>
                <w:sz w:val="20"/>
                <w:szCs w:val="20"/>
              </w:rPr>
              <w:t>31.12.2019 tarihine kadar</w:t>
            </w:r>
          </w:p>
        </w:tc>
        <w:tc>
          <w:tcPr>
            <w:tcW w:w="1244" w:type="pct"/>
            <w:vAlign w:val="center"/>
          </w:tcPr>
          <w:p w:rsidR="005514A8" w:rsidRPr="0081794B" w:rsidRDefault="005514A8" w:rsidP="005514A8">
            <w:pPr>
              <w:rPr>
                <w:rFonts w:ascii="Times New Roman" w:hAnsi="Times New Roman" w:cs="Times New Roman"/>
                <w:sz w:val="20"/>
                <w:szCs w:val="20"/>
              </w:rPr>
            </w:pPr>
            <w:r w:rsidRPr="0081794B">
              <w:rPr>
                <w:rFonts w:ascii="Times New Roman" w:hAnsi="Times New Roman" w:cs="Times New Roman"/>
                <w:sz w:val="20"/>
                <w:szCs w:val="20"/>
              </w:rPr>
              <w:t>-Dişi manda başına 250,00 TL</w:t>
            </w:r>
          </w:p>
          <w:p w:rsidR="005514A8" w:rsidRPr="0081794B" w:rsidRDefault="005514A8" w:rsidP="005514A8">
            <w:pPr>
              <w:rPr>
                <w:rFonts w:ascii="Times New Roman" w:hAnsi="Times New Roman" w:cs="Times New Roman"/>
                <w:sz w:val="20"/>
                <w:szCs w:val="20"/>
              </w:rPr>
            </w:pPr>
          </w:p>
          <w:p w:rsidR="005514A8" w:rsidRPr="0081794B" w:rsidRDefault="005514A8" w:rsidP="005514A8">
            <w:pPr>
              <w:rPr>
                <w:rFonts w:ascii="Times New Roman" w:hAnsi="Times New Roman" w:cs="Times New Roman"/>
                <w:sz w:val="20"/>
                <w:szCs w:val="20"/>
              </w:rPr>
            </w:pPr>
            <w:r w:rsidRPr="0081794B">
              <w:rPr>
                <w:rFonts w:ascii="Times New Roman" w:hAnsi="Times New Roman" w:cs="Times New Roman"/>
                <w:sz w:val="20"/>
                <w:szCs w:val="20"/>
              </w:rPr>
              <w:t>-Manda Islah Sistemine kayıtlı,2009 yılında en az 5 ay süt ölçümü yapılmış mandalara ilave 200,00 TL</w:t>
            </w:r>
          </w:p>
          <w:p w:rsidR="00592457" w:rsidRPr="0081794B" w:rsidRDefault="00592457" w:rsidP="00592457">
            <w:pPr>
              <w:jc w:val="center"/>
              <w:rPr>
                <w:rFonts w:ascii="Times New Roman" w:hAnsi="Times New Roman" w:cs="Times New Roman"/>
                <w:sz w:val="20"/>
                <w:szCs w:val="20"/>
              </w:rPr>
            </w:pPr>
          </w:p>
        </w:tc>
      </w:tr>
      <w:tr w:rsidR="005A2961" w:rsidRPr="000B0BEE" w:rsidTr="005A2961">
        <w:trPr>
          <w:trHeight w:val="634"/>
        </w:trPr>
        <w:tc>
          <w:tcPr>
            <w:tcW w:w="773" w:type="pct"/>
            <w:vAlign w:val="center"/>
          </w:tcPr>
          <w:p w:rsidR="00592457" w:rsidRPr="000B0BEE" w:rsidRDefault="005514A8" w:rsidP="00592457">
            <w:pPr>
              <w:jc w:val="center"/>
              <w:rPr>
                <w:rFonts w:ascii="Times New Roman" w:hAnsi="Times New Roman" w:cs="Times New Roman"/>
                <w:b/>
              </w:rPr>
            </w:pPr>
            <w:r w:rsidRPr="000B0BEE">
              <w:rPr>
                <w:rFonts w:ascii="Times New Roman" w:hAnsi="Times New Roman" w:cs="Times New Roman"/>
                <w:b/>
              </w:rPr>
              <w:t>Anaç Koyun-Keçi Desteklemeleri</w:t>
            </w:r>
          </w:p>
        </w:tc>
        <w:tc>
          <w:tcPr>
            <w:tcW w:w="2255" w:type="pct"/>
            <w:vAlign w:val="center"/>
          </w:tcPr>
          <w:p w:rsidR="00592457" w:rsidRPr="0081794B" w:rsidRDefault="005514A8" w:rsidP="00831CFC">
            <w:pPr>
              <w:jc w:val="both"/>
              <w:rPr>
                <w:rFonts w:ascii="Times New Roman" w:hAnsi="Times New Roman" w:cs="Times New Roman"/>
                <w:sz w:val="20"/>
                <w:szCs w:val="20"/>
              </w:rPr>
            </w:pPr>
            <w:r w:rsidRPr="0081794B">
              <w:rPr>
                <w:rFonts w:ascii="Times New Roman" w:hAnsi="Times New Roman" w:cs="Times New Roman"/>
                <w:sz w:val="20"/>
                <w:szCs w:val="20"/>
              </w:rPr>
              <w:t xml:space="preserve">- Desteklemeden yararlanacak anaç koyun keçilerin yaşları </w:t>
            </w:r>
            <w:proofErr w:type="gramStart"/>
            <w:r w:rsidRPr="0081794B">
              <w:rPr>
                <w:rFonts w:ascii="Times New Roman" w:hAnsi="Times New Roman" w:cs="Times New Roman"/>
                <w:sz w:val="20"/>
                <w:szCs w:val="20"/>
              </w:rPr>
              <w:t>01/11/2019</w:t>
            </w:r>
            <w:proofErr w:type="gramEnd"/>
            <w:r w:rsidRPr="0081794B">
              <w:rPr>
                <w:rFonts w:ascii="Times New Roman" w:hAnsi="Times New Roman" w:cs="Times New Roman"/>
                <w:sz w:val="20"/>
                <w:szCs w:val="20"/>
              </w:rPr>
              <w:t xml:space="preserve"> tarihi itibarıyla 15 ay ve üzeri olmalıdır.</w:t>
            </w:r>
          </w:p>
          <w:p w:rsidR="005514A8" w:rsidRPr="0081794B" w:rsidRDefault="005514A8" w:rsidP="00831CFC">
            <w:pPr>
              <w:pStyle w:val="metin"/>
              <w:spacing w:line="240" w:lineRule="exact"/>
              <w:jc w:val="both"/>
              <w:rPr>
                <w:sz w:val="20"/>
                <w:szCs w:val="20"/>
              </w:rPr>
            </w:pPr>
            <w:r w:rsidRPr="0081794B">
              <w:rPr>
                <w:sz w:val="20"/>
                <w:szCs w:val="20"/>
              </w:rPr>
              <w:t xml:space="preserve">- Yetiştirici, Damızlık Koyun Keçi Yetiştiricileri Birliğine üye, Anaç koyun-keçiler, </w:t>
            </w:r>
            <w:proofErr w:type="spellStart"/>
            <w:r w:rsidRPr="0081794B">
              <w:rPr>
                <w:sz w:val="20"/>
                <w:szCs w:val="20"/>
              </w:rPr>
              <w:t>küpelenmiş</w:t>
            </w:r>
            <w:proofErr w:type="spellEnd"/>
            <w:r w:rsidRPr="0081794B">
              <w:rPr>
                <w:sz w:val="20"/>
                <w:szCs w:val="20"/>
              </w:rPr>
              <w:t xml:space="preserve"> ve yetiştirici adına kayıtlı olmalıdır.</w:t>
            </w:r>
          </w:p>
        </w:tc>
        <w:tc>
          <w:tcPr>
            <w:tcW w:w="728" w:type="pct"/>
            <w:vAlign w:val="center"/>
          </w:tcPr>
          <w:p w:rsidR="00592457" w:rsidRPr="0081794B" w:rsidRDefault="005514A8" w:rsidP="00592457">
            <w:pPr>
              <w:jc w:val="center"/>
              <w:rPr>
                <w:rFonts w:ascii="Times New Roman" w:hAnsi="Times New Roman" w:cs="Times New Roman"/>
                <w:sz w:val="20"/>
                <w:szCs w:val="20"/>
              </w:rPr>
            </w:pPr>
            <w:r w:rsidRPr="0081794B">
              <w:rPr>
                <w:rFonts w:ascii="Times New Roman" w:hAnsi="Times New Roman" w:cs="Times New Roman"/>
                <w:sz w:val="20"/>
                <w:szCs w:val="20"/>
              </w:rPr>
              <w:t>02.12.2019 tarihine kadar</w:t>
            </w:r>
            <w:r w:rsidR="00840960" w:rsidRPr="0081794B">
              <w:rPr>
                <w:rFonts w:ascii="Times New Roman" w:hAnsi="Times New Roman" w:cs="Times New Roman"/>
                <w:sz w:val="20"/>
                <w:szCs w:val="20"/>
              </w:rPr>
              <w:t xml:space="preserve"> </w:t>
            </w:r>
          </w:p>
        </w:tc>
        <w:tc>
          <w:tcPr>
            <w:tcW w:w="1244" w:type="pct"/>
            <w:vAlign w:val="center"/>
          </w:tcPr>
          <w:p w:rsidR="00592457" w:rsidRPr="0081794B" w:rsidRDefault="005514A8" w:rsidP="005A2961">
            <w:pPr>
              <w:jc w:val="both"/>
              <w:rPr>
                <w:rFonts w:ascii="Times New Roman" w:hAnsi="Times New Roman" w:cs="Times New Roman"/>
                <w:sz w:val="20"/>
                <w:szCs w:val="20"/>
              </w:rPr>
            </w:pPr>
            <w:r w:rsidRPr="0081794B">
              <w:rPr>
                <w:rFonts w:ascii="Times New Roman" w:hAnsi="Times New Roman" w:cs="Times New Roman"/>
                <w:sz w:val="20"/>
                <w:szCs w:val="20"/>
              </w:rPr>
              <w:t>-Anaç koyun-keçi başına 25,00TL</w:t>
            </w:r>
          </w:p>
        </w:tc>
      </w:tr>
      <w:tr w:rsidR="005A2961" w:rsidRPr="000B0BEE" w:rsidTr="005A2961">
        <w:trPr>
          <w:trHeight w:val="599"/>
        </w:trPr>
        <w:tc>
          <w:tcPr>
            <w:tcW w:w="773" w:type="pct"/>
            <w:vAlign w:val="center"/>
          </w:tcPr>
          <w:p w:rsidR="00592457" w:rsidRPr="000B0BEE" w:rsidRDefault="005514A8" w:rsidP="00592457">
            <w:pPr>
              <w:jc w:val="center"/>
              <w:rPr>
                <w:rFonts w:ascii="Times New Roman" w:hAnsi="Times New Roman" w:cs="Times New Roman"/>
                <w:b/>
              </w:rPr>
            </w:pPr>
            <w:r w:rsidRPr="000B0BEE">
              <w:rPr>
                <w:rFonts w:ascii="Times New Roman" w:hAnsi="Times New Roman" w:cs="Times New Roman"/>
                <w:b/>
              </w:rPr>
              <w:t>Sürü Büyütme ve Yenileme Desteklemesi</w:t>
            </w:r>
          </w:p>
        </w:tc>
        <w:tc>
          <w:tcPr>
            <w:tcW w:w="2255" w:type="pct"/>
            <w:vAlign w:val="center"/>
          </w:tcPr>
          <w:p w:rsidR="00592457" w:rsidRPr="0081794B" w:rsidRDefault="005514A8" w:rsidP="00831CFC">
            <w:pPr>
              <w:jc w:val="both"/>
              <w:rPr>
                <w:rFonts w:ascii="Times New Roman" w:hAnsi="Times New Roman" w:cs="Times New Roman"/>
                <w:sz w:val="20"/>
                <w:szCs w:val="20"/>
              </w:rPr>
            </w:pPr>
            <w:r w:rsidRPr="0081794B">
              <w:rPr>
                <w:rFonts w:ascii="Times New Roman" w:hAnsi="Times New Roman" w:cs="Times New Roman"/>
                <w:sz w:val="20"/>
                <w:szCs w:val="20"/>
              </w:rPr>
              <w:t>-Yetiştiriciler 2019 yılı anaç koyun ve keçi desteklemelerine başvuru yapmış olmalıdır.</w:t>
            </w:r>
          </w:p>
          <w:p w:rsidR="00E94013" w:rsidRPr="0081794B" w:rsidRDefault="00E94013" w:rsidP="00831CFC">
            <w:pPr>
              <w:jc w:val="both"/>
              <w:rPr>
                <w:rFonts w:ascii="Times New Roman" w:hAnsi="Times New Roman" w:cs="Times New Roman"/>
                <w:sz w:val="20"/>
                <w:szCs w:val="20"/>
              </w:rPr>
            </w:pPr>
          </w:p>
          <w:p w:rsidR="00E94013" w:rsidRPr="0081794B" w:rsidRDefault="00E94013" w:rsidP="00831CFC">
            <w:pPr>
              <w:jc w:val="both"/>
              <w:rPr>
                <w:rFonts w:ascii="Times New Roman" w:hAnsi="Times New Roman" w:cs="Times New Roman"/>
                <w:sz w:val="20"/>
                <w:szCs w:val="20"/>
              </w:rPr>
            </w:pPr>
            <w:r w:rsidRPr="0081794B">
              <w:rPr>
                <w:rFonts w:ascii="Times New Roman" w:hAnsi="Times New Roman" w:cs="Times New Roman"/>
                <w:sz w:val="20"/>
                <w:szCs w:val="20"/>
              </w:rPr>
              <w:t>-İşletme 2018 yılında Anaç Koyun-Keçi Desteklemesi almış olmalıdır.</w:t>
            </w:r>
          </w:p>
          <w:p w:rsidR="00840960" w:rsidRPr="0081794B" w:rsidRDefault="00840960" w:rsidP="00831CFC">
            <w:pPr>
              <w:jc w:val="both"/>
              <w:rPr>
                <w:rFonts w:ascii="Times New Roman" w:hAnsi="Times New Roman" w:cs="Times New Roman"/>
                <w:sz w:val="20"/>
                <w:szCs w:val="20"/>
              </w:rPr>
            </w:pPr>
          </w:p>
          <w:p w:rsidR="005514A8" w:rsidRPr="0081794B" w:rsidRDefault="005514A8" w:rsidP="00831CFC">
            <w:pPr>
              <w:jc w:val="both"/>
              <w:rPr>
                <w:rFonts w:ascii="Times New Roman" w:hAnsi="Times New Roman" w:cs="Times New Roman"/>
                <w:sz w:val="20"/>
                <w:szCs w:val="20"/>
              </w:rPr>
            </w:pPr>
            <w:r w:rsidRPr="0081794B">
              <w:rPr>
                <w:rFonts w:ascii="Times New Roman" w:hAnsi="Times New Roman" w:cs="Times New Roman"/>
                <w:sz w:val="20"/>
                <w:szCs w:val="20"/>
              </w:rPr>
              <w:t xml:space="preserve">- Desteklemeden yararlanacak anaç koyun ve keçiler, </w:t>
            </w:r>
            <w:proofErr w:type="gramStart"/>
            <w:r w:rsidRPr="0081794B">
              <w:rPr>
                <w:rFonts w:ascii="Times New Roman" w:hAnsi="Times New Roman" w:cs="Times New Roman"/>
                <w:sz w:val="20"/>
                <w:szCs w:val="20"/>
              </w:rPr>
              <w:t>10/8/2017</w:t>
            </w:r>
            <w:proofErr w:type="gramEnd"/>
            <w:r w:rsidRPr="0081794B">
              <w:rPr>
                <w:rFonts w:ascii="Times New Roman" w:hAnsi="Times New Roman" w:cs="Times New Roman"/>
                <w:sz w:val="20"/>
                <w:szCs w:val="20"/>
              </w:rPr>
              <w:t xml:space="preserve"> - 10/8/2018 tarihleri arasında doğmuş olmalıdır.</w:t>
            </w:r>
          </w:p>
          <w:p w:rsidR="00840960" w:rsidRPr="0081794B" w:rsidRDefault="00840960" w:rsidP="00831CFC">
            <w:pPr>
              <w:jc w:val="both"/>
              <w:rPr>
                <w:rFonts w:ascii="Times New Roman" w:hAnsi="Times New Roman" w:cs="Times New Roman"/>
                <w:sz w:val="20"/>
                <w:szCs w:val="20"/>
              </w:rPr>
            </w:pPr>
          </w:p>
          <w:p w:rsidR="00840960" w:rsidRPr="0081794B" w:rsidRDefault="00840960" w:rsidP="00831CFC">
            <w:pPr>
              <w:jc w:val="both"/>
              <w:rPr>
                <w:rFonts w:ascii="Times New Roman" w:hAnsi="Times New Roman" w:cs="Times New Roman"/>
                <w:sz w:val="20"/>
                <w:szCs w:val="20"/>
              </w:rPr>
            </w:pPr>
          </w:p>
        </w:tc>
        <w:tc>
          <w:tcPr>
            <w:tcW w:w="728" w:type="pct"/>
            <w:vAlign w:val="center"/>
          </w:tcPr>
          <w:p w:rsidR="00592457" w:rsidRPr="0081794B" w:rsidRDefault="00840960" w:rsidP="00592457">
            <w:pPr>
              <w:jc w:val="center"/>
              <w:rPr>
                <w:rFonts w:ascii="Times New Roman" w:hAnsi="Times New Roman" w:cs="Times New Roman"/>
                <w:sz w:val="20"/>
                <w:szCs w:val="20"/>
              </w:rPr>
            </w:pPr>
            <w:r w:rsidRPr="0081794B">
              <w:rPr>
                <w:rFonts w:ascii="Times New Roman" w:hAnsi="Times New Roman" w:cs="Times New Roman"/>
                <w:sz w:val="20"/>
                <w:szCs w:val="20"/>
              </w:rPr>
              <w:t>02.12.2019 tarihine kadar</w:t>
            </w:r>
          </w:p>
        </w:tc>
        <w:tc>
          <w:tcPr>
            <w:tcW w:w="1244" w:type="pct"/>
            <w:vAlign w:val="center"/>
          </w:tcPr>
          <w:p w:rsidR="00592457" w:rsidRPr="0081794B" w:rsidRDefault="0096036A" w:rsidP="005A2961">
            <w:pPr>
              <w:jc w:val="both"/>
              <w:rPr>
                <w:rFonts w:ascii="Times New Roman" w:hAnsi="Times New Roman" w:cs="Times New Roman"/>
                <w:sz w:val="20"/>
                <w:szCs w:val="20"/>
              </w:rPr>
            </w:pPr>
            <w:r w:rsidRPr="0081794B">
              <w:rPr>
                <w:rFonts w:ascii="Times New Roman" w:hAnsi="Times New Roman" w:cs="Times New Roman"/>
                <w:sz w:val="20"/>
                <w:szCs w:val="20"/>
              </w:rPr>
              <w:t xml:space="preserve">- İkinci yıl sürüye damızlık olarak katılan </w:t>
            </w:r>
            <w:r w:rsidR="00840960" w:rsidRPr="0081794B">
              <w:rPr>
                <w:rFonts w:ascii="Times New Roman" w:hAnsi="Times New Roman" w:cs="Times New Roman"/>
                <w:sz w:val="20"/>
                <w:szCs w:val="20"/>
              </w:rPr>
              <w:t>15</w:t>
            </w:r>
            <w:r w:rsidRPr="0081794B">
              <w:rPr>
                <w:rFonts w:ascii="Times New Roman" w:hAnsi="Times New Roman" w:cs="Times New Roman"/>
                <w:sz w:val="20"/>
                <w:szCs w:val="20"/>
              </w:rPr>
              <w:t xml:space="preserve"> aylık dişi ve koyun başına 100,00 TL</w:t>
            </w:r>
          </w:p>
          <w:p w:rsidR="000D3499" w:rsidRPr="0081794B" w:rsidRDefault="000D3499" w:rsidP="00592457">
            <w:pPr>
              <w:jc w:val="center"/>
              <w:rPr>
                <w:rFonts w:ascii="Times New Roman" w:hAnsi="Times New Roman" w:cs="Times New Roman"/>
                <w:sz w:val="20"/>
                <w:szCs w:val="20"/>
              </w:rPr>
            </w:pPr>
          </w:p>
          <w:p w:rsidR="000D3499" w:rsidRPr="0081794B" w:rsidRDefault="000D3499" w:rsidP="00592457">
            <w:pPr>
              <w:jc w:val="center"/>
              <w:rPr>
                <w:rFonts w:ascii="Times New Roman" w:hAnsi="Times New Roman" w:cs="Times New Roman"/>
                <w:sz w:val="20"/>
                <w:szCs w:val="20"/>
              </w:rPr>
            </w:pPr>
          </w:p>
        </w:tc>
      </w:tr>
      <w:tr w:rsidR="005A2961" w:rsidRPr="000B0BEE" w:rsidTr="005A2961">
        <w:trPr>
          <w:trHeight w:val="634"/>
        </w:trPr>
        <w:tc>
          <w:tcPr>
            <w:tcW w:w="773" w:type="pct"/>
            <w:vAlign w:val="center"/>
          </w:tcPr>
          <w:p w:rsidR="00592457" w:rsidRPr="000B0BEE" w:rsidRDefault="0096036A" w:rsidP="00592457">
            <w:pPr>
              <w:jc w:val="center"/>
              <w:rPr>
                <w:rFonts w:ascii="Times New Roman" w:hAnsi="Times New Roman" w:cs="Times New Roman"/>
                <w:b/>
              </w:rPr>
            </w:pPr>
            <w:r w:rsidRPr="000B0BEE">
              <w:rPr>
                <w:rFonts w:ascii="Times New Roman" w:hAnsi="Times New Roman" w:cs="Times New Roman"/>
                <w:b/>
              </w:rPr>
              <w:t>Arılı Kovan Desteklemesi</w:t>
            </w:r>
          </w:p>
        </w:tc>
        <w:tc>
          <w:tcPr>
            <w:tcW w:w="2255" w:type="pct"/>
            <w:vAlign w:val="center"/>
          </w:tcPr>
          <w:p w:rsidR="00592457" w:rsidRPr="0081794B" w:rsidRDefault="0096036A" w:rsidP="005A2961">
            <w:pPr>
              <w:pStyle w:val="metin"/>
              <w:spacing w:line="240" w:lineRule="exact"/>
              <w:jc w:val="both"/>
              <w:rPr>
                <w:sz w:val="20"/>
                <w:szCs w:val="20"/>
              </w:rPr>
            </w:pPr>
            <w:r w:rsidRPr="0081794B">
              <w:rPr>
                <w:sz w:val="20"/>
                <w:szCs w:val="20"/>
              </w:rPr>
              <w:t>- Arıcılık Kayıt Sistemine (AKS) kayıtlı, yetiştirici/üretici örgütüne üye ve işletmesinde en az otuz arılı kovan bulunan arıcılar desteklemeden faydalandırılır.</w:t>
            </w:r>
          </w:p>
        </w:tc>
        <w:tc>
          <w:tcPr>
            <w:tcW w:w="728" w:type="pct"/>
            <w:vAlign w:val="center"/>
          </w:tcPr>
          <w:p w:rsidR="00592457" w:rsidRPr="0081794B" w:rsidRDefault="0096036A" w:rsidP="00592457">
            <w:pPr>
              <w:jc w:val="center"/>
              <w:rPr>
                <w:rFonts w:ascii="Times New Roman" w:hAnsi="Times New Roman" w:cs="Times New Roman"/>
                <w:sz w:val="20"/>
                <w:szCs w:val="20"/>
              </w:rPr>
            </w:pPr>
            <w:r w:rsidRPr="0081794B">
              <w:rPr>
                <w:rFonts w:ascii="Times New Roman" w:hAnsi="Times New Roman" w:cs="Times New Roman"/>
                <w:sz w:val="20"/>
                <w:szCs w:val="20"/>
              </w:rPr>
              <w:t>20.02.2019 tarihine kadar</w:t>
            </w:r>
          </w:p>
        </w:tc>
        <w:tc>
          <w:tcPr>
            <w:tcW w:w="1244" w:type="pct"/>
            <w:vAlign w:val="center"/>
          </w:tcPr>
          <w:p w:rsidR="00592457" w:rsidRPr="0081794B" w:rsidRDefault="00542236" w:rsidP="00592457">
            <w:pPr>
              <w:jc w:val="center"/>
              <w:rPr>
                <w:rFonts w:ascii="Times New Roman" w:hAnsi="Times New Roman" w:cs="Times New Roman"/>
                <w:sz w:val="20"/>
                <w:szCs w:val="20"/>
              </w:rPr>
            </w:pPr>
            <w:r w:rsidRPr="0081794B">
              <w:rPr>
                <w:rFonts w:ascii="Times New Roman" w:hAnsi="Times New Roman" w:cs="Times New Roman"/>
                <w:sz w:val="20"/>
                <w:szCs w:val="20"/>
              </w:rPr>
              <w:t>-Arılı Kovan başına 15,00 TL</w:t>
            </w:r>
          </w:p>
        </w:tc>
      </w:tr>
      <w:tr w:rsidR="005A2961" w:rsidRPr="000B0BEE" w:rsidTr="005A2961">
        <w:trPr>
          <w:trHeight w:val="2389"/>
        </w:trPr>
        <w:tc>
          <w:tcPr>
            <w:tcW w:w="773" w:type="pct"/>
            <w:vAlign w:val="center"/>
          </w:tcPr>
          <w:p w:rsidR="00592457" w:rsidRPr="000B0BEE" w:rsidRDefault="00542236" w:rsidP="00592457">
            <w:pPr>
              <w:jc w:val="center"/>
              <w:rPr>
                <w:rFonts w:ascii="Times New Roman" w:hAnsi="Times New Roman" w:cs="Times New Roman"/>
                <w:b/>
              </w:rPr>
            </w:pPr>
            <w:r w:rsidRPr="000B0BEE">
              <w:rPr>
                <w:rFonts w:ascii="Times New Roman" w:hAnsi="Times New Roman" w:cs="Times New Roman"/>
                <w:b/>
              </w:rPr>
              <w:lastRenderedPageBreak/>
              <w:t>Sürü Yöneticisi (çoban) istihdam desteği</w:t>
            </w:r>
          </w:p>
        </w:tc>
        <w:tc>
          <w:tcPr>
            <w:tcW w:w="2255" w:type="pct"/>
            <w:vAlign w:val="center"/>
          </w:tcPr>
          <w:p w:rsidR="00592457" w:rsidRPr="0081794B" w:rsidRDefault="00542236" w:rsidP="00542236">
            <w:pPr>
              <w:jc w:val="both"/>
              <w:rPr>
                <w:rFonts w:ascii="Times New Roman" w:hAnsi="Times New Roman" w:cs="Times New Roman"/>
                <w:sz w:val="20"/>
                <w:szCs w:val="20"/>
              </w:rPr>
            </w:pPr>
            <w:r w:rsidRPr="0081794B">
              <w:rPr>
                <w:rFonts w:ascii="Times New Roman" w:hAnsi="Times New Roman" w:cs="Times New Roman"/>
                <w:sz w:val="20"/>
                <w:szCs w:val="20"/>
              </w:rPr>
              <w:t xml:space="preserve">-Desteklemeden yararlanacak işletme, </w:t>
            </w:r>
            <w:proofErr w:type="spellStart"/>
            <w:r w:rsidRPr="0081794B">
              <w:rPr>
                <w:rFonts w:ascii="Times New Roman" w:hAnsi="Times New Roman" w:cs="Times New Roman"/>
                <w:sz w:val="20"/>
                <w:szCs w:val="20"/>
              </w:rPr>
              <w:t>Türkvet’e</w:t>
            </w:r>
            <w:proofErr w:type="spellEnd"/>
            <w:r w:rsidRPr="0081794B">
              <w:rPr>
                <w:rFonts w:ascii="Times New Roman" w:hAnsi="Times New Roman" w:cs="Times New Roman"/>
                <w:sz w:val="20"/>
                <w:szCs w:val="20"/>
              </w:rPr>
              <w:t xml:space="preserve"> kayıtlı en az 100 baş anaç küçükbaş hayvan varlığına sahip olmalıdır.</w:t>
            </w:r>
          </w:p>
          <w:p w:rsidR="00542236" w:rsidRPr="0081794B" w:rsidRDefault="00542236" w:rsidP="00542236">
            <w:pPr>
              <w:jc w:val="both"/>
              <w:rPr>
                <w:rFonts w:ascii="Times New Roman" w:hAnsi="Times New Roman" w:cs="Times New Roman"/>
                <w:sz w:val="20"/>
                <w:szCs w:val="20"/>
              </w:rPr>
            </w:pPr>
          </w:p>
          <w:p w:rsidR="00542236" w:rsidRPr="0081794B" w:rsidRDefault="00542236" w:rsidP="00542236">
            <w:pPr>
              <w:jc w:val="both"/>
              <w:rPr>
                <w:rFonts w:ascii="Times New Roman" w:hAnsi="Times New Roman" w:cs="Times New Roman"/>
                <w:sz w:val="20"/>
                <w:szCs w:val="20"/>
              </w:rPr>
            </w:pPr>
            <w:r w:rsidRPr="0081794B">
              <w:rPr>
                <w:rFonts w:ascii="Times New Roman" w:hAnsi="Times New Roman" w:cs="Times New Roman"/>
                <w:sz w:val="20"/>
                <w:szCs w:val="20"/>
              </w:rPr>
              <w:t>-Çobanın sürü yöneticisi sertifikası bulunmalıdır.</w:t>
            </w:r>
          </w:p>
          <w:p w:rsidR="00542236" w:rsidRPr="0081794B" w:rsidRDefault="00542236" w:rsidP="00542236">
            <w:pPr>
              <w:jc w:val="both"/>
              <w:rPr>
                <w:rFonts w:ascii="Times New Roman" w:hAnsi="Times New Roman" w:cs="Times New Roman"/>
                <w:sz w:val="20"/>
                <w:szCs w:val="20"/>
              </w:rPr>
            </w:pPr>
          </w:p>
          <w:p w:rsidR="00542236" w:rsidRPr="0081794B" w:rsidRDefault="00542236" w:rsidP="00542236">
            <w:pPr>
              <w:jc w:val="both"/>
              <w:rPr>
                <w:rFonts w:ascii="Times New Roman" w:hAnsi="Times New Roman" w:cs="Times New Roman"/>
                <w:sz w:val="20"/>
                <w:szCs w:val="20"/>
              </w:rPr>
            </w:pPr>
            <w:r w:rsidRPr="0081794B">
              <w:rPr>
                <w:rFonts w:ascii="Times New Roman" w:hAnsi="Times New Roman" w:cs="Times New Roman"/>
                <w:sz w:val="20"/>
                <w:szCs w:val="20"/>
              </w:rPr>
              <w:t>- Çobanın, Sosyal Güvenlik Kurumu primleri en az 5 ay süreyle yatırılmış olmalıdır.</w:t>
            </w:r>
          </w:p>
          <w:p w:rsidR="00542236" w:rsidRPr="0081794B" w:rsidRDefault="00542236" w:rsidP="00542236">
            <w:pPr>
              <w:jc w:val="both"/>
              <w:rPr>
                <w:rFonts w:ascii="Times New Roman" w:hAnsi="Times New Roman" w:cs="Times New Roman"/>
                <w:sz w:val="20"/>
                <w:szCs w:val="20"/>
              </w:rPr>
            </w:pPr>
          </w:p>
          <w:p w:rsidR="00542236" w:rsidRPr="0081794B" w:rsidRDefault="00542236" w:rsidP="00542236">
            <w:pPr>
              <w:jc w:val="both"/>
              <w:rPr>
                <w:rFonts w:ascii="Times New Roman" w:hAnsi="Times New Roman" w:cs="Times New Roman"/>
                <w:sz w:val="20"/>
                <w:szCs w:val="20"/>
              </w:rPr>
            </w:pPr>
            <w:r w:rsidRPr="0081794B">
              <w:rPr>
                <w:rFonts w:ascii="Times New Roman" w:hAnsi="Times New Roman" w:cs="Times New Roman"/>
                <w:sz w:val="20"/>
                <w:szCs w:val="20"/>
              </w:rPr>
              <w:t>-Muhtarlar, devlet memurları, emekliler ve on sekiz yaşından küçükler, çoban olarak destekleme kapsamında değerlendirilmez.</w:t>
            </w:r>
          </w:p>
          <w:p w:rsidR="00542236" w:rsidRPr="0081794B" w:rsidRDefault="00542236" w:rsidP="00542236">
            <w:pPr>
              <w:rPr>
                <w:rFonts w:ascii="Times New Roman" w:hAnsi="Times New Roman" w:cs="Times New Roman"/>
                <w:sz w:val="20"/>
                <w:szCs w:val="20"/>
              </w:rPr>
            </w:pPr>
          </w:p>
        </w:tc>
        <w:tc>
          <w:tcPr>
            <w:tcW w:w="728" w:type="pct"/>
            <w:vAlign w:val="center"/>
          </w:tcPr>
          <w:p w:rsidR="00592457" w:rsidRPr="0081794B" w:rsidRDefault="00542236" w:rsidP="00592457">
            <w:pPr>
              <w:jc w:val="center"/>
              <w:rPr>
                <w:rFonts w:ascii="Times New Roman" w:hAnsi="Times New Roman" w:cs="Times New Roman"/>
                <w:sz w:val="20"/>
                <w:szCs w:val="20"/>
              </w:rPr>
            </w:pPr>
            <w:r w:rsidRPr="0081794B">
              <w:rPr>
                <w:rFonts w:ascii="Times New Roman" w:hAnsi="Times New Roman" w:cs="Times New Roman"/>
                <w:sz w:val="20"/>
                <w:szCs w:val="20"/>
              </w:rPr>
              <w:t>31.12.2019 tarihine kadar</w:t>
            </w:r>
          </w:p>
        </w:tc>
        <w:tc>
          <w:tcPr>
            <w:tcW w:w="1244" w:type="pct"/>
            <w:vAlign w:val="center"/>
          </w:tcPr>
          <w:p w:rsidR="00592457" w:rsidRPr="0081794B" w:rsidRDefault="00542236" w:rsidP="005A2961">
            <w:pPr>
              <w:jc w:val="both"/>
              <w:rPr>
                <w:rFonts w:ascii="Times New Roman" w:hAnsi="Times New Roman" w:cs="Times New Roman"/>
                <w:sz w:val="20"/>
                <w:szCs w:val="20"/>
              </w:rPr>
            </w:pPr>
            <w:r w:rsidRPr="0081794B">
              <w:rPr>
                <w:rFonts w:ascii="Times New Roman" w:hAnsi="Times New Roman" w:cs="Times New Roman"/>
                <w:sz w:val="20"/>
                <w:szCs w:val="20"/>
              </w:rPr>
              <w:t>-Her bir sertifikalı çoban istihdamı için işletme başına 5.000,00 TL</w:t>
            </w:r>
          </w:p>
        </w:tc>
      </w:tr>
      <w:tr w:rsidR="005A2961" w:rsidRPr="000B0BEE" w:rsidTr="005A2961">
        <w:trPr>
          <w:trHeight w:val="2246"/>
        </w:trPr>
        <w:tc>
          <w:tcPr>
            <w:tcW w:w="773" w:type="pct"/>
            <w:vAlign w:val="center"/>
          </w:tcPr>
          <w:p w:rsidR="00592457" w:rsidRPr="000B0BEE" w:rsidRDefault="00EC3473" w:rsidP="00592457">
            <w:pPr>
              <w:jc w:val="center"/>
              <w:rPr>
                <w:rFonts w:ascii="Times New Roman" w:hAnsi="Times New Roman" w:cs="Times New Roman"/>
                <w:b/>
              </w:rPr>
            </w:pPr>
            <w:r w:rsidRPr="000B0BEE">
              <w:rPr>
                <w:rFonts w:ascii="Times New Roman" w:hAnsi="Times New Roman" w:cs="Times New Roman"/>
                <w:b/>
              </w:rPr>
              <w:t>Düve Alım Desteği</w:t>
            </w:r>
          </w:p>
        </w:tc>
        <w:tc>
          <w:tcPr>
            <w:tcW w:w="2255" w:type="pct"/>
            <w:vAlign w:val="center"/>
          </w:tcPr>
          <w:p w:rsidR="00EC3473" w:rsidRPr="0081794B" w:rsidRDefault="00EC3473" w:rsidP="00831CFC">
            <w:pPr>
              <w:pStyle w:val="metin"/>
              <w:spacing w:line="240" w:lineRule="exact"/>
              <w:jc w:val="both"/>
              <w:rPr>
                <w:sz w:val="20"/>
                <w:szCs w:val="20"/>
              </w:rPr>
            </w:pPr>
            <w:r w:rsidRPr="0081794B">
              <w:rPr>
                <w:sz w:val="20"/>
                <w:szCs w:val="20"/>
              </w:rPr>
              <w:t xml:space="preserve">- Yetiştiricinin işletmesinin, </w:t>
            </w:r>
            <w:proofErr w:type="gramStart"/>
            <w:r w:rsidRPr="0081794B">
              <w:rPr>
                <w:sz w:val="20"/>
                <w:szCs w:val="20"/>
              </w:rPr>
              <w:t>01/01/2019</w:t>
            </w:r>
            <w:proofErr w:type="gramEnd"/>
            <w:r w:rsidRPr="0081794B">
              <w:rPr>
                <w:sz w:val="20"/>
                <w:szCs w:val="20"/>
              </w:rPr>
              <w:t xml:space="preserve"> tarihinden önce </w:t>
            </w:r>
            <w:proofErr w:type="spellStart"/>
            <w:r w:rsidRPr="0081794B">
              <w:rPr>
                <w:sz w:val="20"/>
                <w:szCs w:val="20"/>
              </w:rPr>
              <w:t>Türkvet’e</w:t>
            </w:r>
            <w:proofErr w:type="spellEnd"/>
            <w:r w:rsidRPr="0081794B">
              <w:rPr>
                <w:sz w:val="20"/>
                <w:szCs w:val="20"/>
              </w:rPr>
              <w:t xml:space="preserve"> kayıt edilmiş olması ve işletme kapasitesinin destek talep edilen hayvan sayısı ile uyumlu olması gerekmektedir.</w:t>
            </w:r>
          </w:p>
          <w:p w:rsidR="00EC3473" w:rsidRPr="0081794B" w:rsidRDefault="00EC3473" w:rsidP="00831CFC">
            <w:pPr>
              <w:pStyle w:val="metin"/>
              <w:spacing w:line="240" w:lineRule="exact"/>
              <w:jc w:val="both"/>
              <w:rPr>
                <w:sz w:val="20"/>
                <w:szCs w:val="20"/>
              </w:rPr>
            </w:pPr>
            <w:r w:rsidRPr="0081794B">
              <w:rPr>
                <w:sz w:val="20"/>
                <w:szCs w:val="20"/>
              </w:rPr>
              <w:t>-Düveler/mandalar; düve yetiştirici merkezlerinden, hastalıktan ari işletmelerden, TİGEM’lerden, Damızlık Sığır Yetiştirici Birlikleri, Damızlık Manda Yetiştirici Birlikleri ile Tarım Kredi Kooperatifleri ve iştiraklerinden temin edilir</w:t>
            </w:r>
          </w:p>
          <w:p w:rsidR="00592457" w:rsidRPr="0081794B" w:rsidRDefault="00592457" w:rsidP="00592457">
            <w:pPr>
              <w:jc w:val="center"/>
              <w:rPr>
                <w:rFonts w:ascii="Times New Roman" w:hAnsi="Times New Roman" w:cs="Times New Roman"/>
                <w:sz w:val="20"/>
                <w:szCs w:val="20"/>
              </w:rPr>
            </w:pPr>
          </w:p>
        </w:tc>
        <w:tc>
          <w:tcPr>
            <w:tcW w:w="728" w:type="pct"/>
            <w:vAlign w:val="center"/>
          </w:tcPr>
          <w:p w:rsidR="00592457" w:rsidRPr="0081794B" w:rsidRDefault="00EC3473" w:rsidP="00EC3473">
            <w:pPr>
              <w:jc w:val="center"/>
              <w:rPr>
                <w:rFonts w:ascii="Times New Roman" w:hAnsi="Times New Roman" w:cs="Times New Roman"/>
                <w:sz w:val="20"/>
                <w:szCs w:val="20"/>
              </w:rPr>
            </w:pPr>
            <w:r w:rsidRPr="0081794B">
              <w:rPr>
                <w:rFonts w:ascii="Times New Roman" w:hAnsi="Times New Roman" w:cs="Times New Roman"/>
                <w:sz w:val="20"/>
                <w:szCs w:val="20"/>
              </w:rPr>
              <w:t>- Başvuru tarihi Bakanlık tarafından yayınlanacak talimatla belirlenecektir.</w:t>
            </w:r>
          </w:p>
        </w:tc>
        <w:tc>
          <w:tcPr>
            <w:tcW w:w="1244" w:type="pct"/>
            <w:vAlign w:val="center"/>
          </w:tcPr>
          <w:p w:rsidR="00EC3473" w:rsidRPr="0081794B" w:rsidRDefault="00EC3473" w:rsidP="005A2961">
            <w:pPr>
              <w:pStyle w:val="metin"/>
              <w:spacing w:line="240" w:lineRule="exact"/>
              <w:jc w:val="both"/>
              <w:rPr>
                <w:sz w:val="20"/>
                <w:szCs w:val="20"/>
              </w:rPr>
            </w:pPr>
            <w:r w:rsidRPr="0081794B">
              <w:rPr>
                <w:sz w:val="20"/>
                <w:szCs w:val="20"/>
              </w:rPr>
              <w:t>- En az 1 en çok 10 baş düve alımına Bakanlıkça belirlenecek bedelin %40’ı oranında hibe destekleme ödemesi yapılır</w:t>
            </w:r>
          </w:p>
          <w:p w:rsidR="00592457" w:rsidRPr="0081794B" w:rsidRDefault="00592457" w:rsidP="00592457">
            <w:pPr>
              <w:jc w:val="center"/>
              <w:rPr>
                <w:rFonts w:ascii="Times New Roman" w:hAnsi="Times New Roman" w:cs="Times New Roman"/>
                <w:sz w:val="20"/>
                <w:szCs w:val="20"/>
              </w:rPr>
            </w:pPr>
          </w:p>
        </w:tc>
      </w:tr>
      <w:tr w:rsidR="005A2961" w:rsidRPr="000B0BEE" w:rsidTr="005A2961">
        <w:trPr>
          <w:trHeight w:val="634"/>
        </w:trPr>
        <w:tc>
          <w:tcPr>
            <w:tcW w:w="773" w:type="pct"/>
            <w:vAlign w:val="center"/>
          </w:tcPr>
          <w:p w:rsidR="00592457" w:rsidRPr="000B0BEE" w:rsidRDefault="00EC3473" w:rsidP="00592457">
            <w:pPr>
              <w:jc w:val="center"/>
              <w:rPr>
                <w:rFonts w:ascii="Times New Roman" w:hAnsi="Times New Roman" w:cs="Times New Roman"/>
                <w:b/>
              </w:rPr>
            </w:pPr>
            <w:r w:rsidRPr="000B0BEE">
              <w:rPr>
                <w:rFonts w:ascii="Times New Roman" w:hAnsi="Times New Roman" w:cs="Times New Roman"/>
                <w:b/>
              </w:rPr>
              <w:t>Besilik Erkek Sığır Desteklemesi</w:t>
            </w:r>
          </w:p>
        </w:tc>
        <w:tc>
          <w:tcPr>
            <w:tcW w:w="2255" w:type="pct"/>
            <w:vAlign w:val="center"/>
          </w:tcPr>
          <w:p w:rsidR="00592457" w:rsidRPr="0081794B" w:rsidRDefault="00EC3473" w:rsidP="00831CFC">
            <w:pPr>
              <w:jc w:val="both"/>
              <w:rPr>
                <w:rFonts w:ascii="Times New Roman" w:hAnsi="Times New Roman" w:cs="Times New Roman"/>
                <w:sz w:val="20"/>
                <w:szCs w:val="20"/>
              </w:rPr>
            </w:pPr>
            <w:r w:rsidRPr="0081794B">
              <w:rPr>
                <w:rFonts w:ascii="Times New Roman" w:hAnsi="Times New Roman" w:cs="Times New Roman"/>
                <w:sz w:val="20"/>
                <w:szCs w:val="20"/>
              </w:rPr>
              <w:t xml:space="preserve">-Desteklemeden faydalanacak besilik erkek sığırlar yurt içinde doğmuş, </w:t>
            </w:r>
            <w:proofErr w:type="spellStart"/>
            <w:r w:rsidRPr="0081794B">
              <w:rPr>
                <w:rFonts w:ascii="Times New Roman" w:hAnsi="Times New Roman" w:cs="Times New Roman"/>
                <w:sz w:val="20"/>
                <w:szCs w:val="20"/>
              </w:rPr>
              <w:t>küpelenmiş</w:t>
            </w:r>
            <w:proofErr w:type="spellEnd"/>
            <w:r w:rsidRPr="0081794B">
              <w:rPr>
                <w:rFonts w:ascii="Times New Roman" w:hAnsi="Times New Roman" w:cs="Times New Roman"/>
                <w:sz w:val="20"/>
                <w:szCs w:val="20"/>
              </w:rPr>
              <w:t xml:space="preserve">, </w:t>
            </w:r>
            <w:proofErr w:type="spellStart"/>
            <w:r w:rsidRPr="0081794B">
              <w:rPr>
                <w:rFonts w:ascii="Times New Roman" w:hAnsi="Times New Roman" w:cs="Times New Roman"/>
                <w:sz w:val="20"/>
                <w:szCs w:val="20"/>
              </w:rPr>
              <w:t>Türkvet’e</w:t>
            </w:r>
            <w:proofErr w:type="spellEnd"/>
            <w:r w:rsidRPr="0081794B">
              <w:rPr>
                <w:rFonts w:ascii="Times New Roman" w:hAnsi="Times New Roman" w:cs="Times New Roman"/>
                <w:sz w:val="20"/>
                <w:szCs w:val="20"/>
              </w:rPr>
              <w:t xml:space="preserve"> işletme ve hayvanların kaydı yapılmış, </w:t>
            </w:r>
            <w:proofErr w:type="gramStart"/>
            <w:r w:rsidRPr="0081794B">
              <w:rPr>
                <w:rFonts w:ascii="Times New Roman" w:hAnsi="Times New Roman" w:cs="Times New Roman"/>
                <w:sz w:val="20"/>
                <w:szCs w:val="20"/>
              </w:rPr>
              <w:t>1/1/2019</w:t>
            </w:r>
            <w:proofErr w:type="gramEnd"/>
            <w:r w:rsidRPr="0081794B">
              <w:rPr>
                <w:rFonts w:ascii="Times New Roman" w:hAnsi="Times New Roman" w:cs="Times New Roman"/>
                <w:sz w:val="20"/>
                <w:szCs w:val="20"/>
              </w:rPr>
              <w:t xml:space="preserve"> – 31/12/2019 tarihleri arasında kesilmiş olmalıdır.</w:t>
            </w:r>
          </w:p>
          <w:p w:rsidR="000B0BEE" w:rsidRPr="0081794B" w:rsidRDefault="000B0BEE" w:rsidP="00831CFC">
            <w:pPr>
              <w:jc w:val="both"/>
              <w:rPr>
                <w:rFonts w:ascii="Times New Roman" w:hAnsi="Times New Roman" w:cs="Times New Roman"/>
                <w:sz w:val="20"/>
                <w:szCs w:val="20"/>
              </w:rPr>
            </w:pPr>
          </w:p>
          <w:p w:rsidR="00EC3473" w:rsidRPr="0081794B" w:rsidRDefault="00EC3473" w:rsidP="00831CFC">
            <w:pPr>
              <w:jc w:val="both"/>
              <w:rPr>
                <w:rFonts w:ascii="Times New Roman" w:hAnsi="Times New Roman" w:cs="Times New Roman"/>
                <w:sz w:val="20"/>
                <w:szCs w:val="20"/>
              </w:rPr>
            </w:pPr>
            <w:r w:rsidRPr="0081794B">
              <w:rPr>
                <w:rFonts w:ascii="Times New Roman" w:hAnsi="Times New Roman" w:cs="Times New Roman"/>
                <w:sz w:val="20"/>
                <w:szCs w:val="20"/>
              </w:rPr>
              <w:t xml:space="preserve">- Besilik erkek sığırlar, 12 aylık yaştan büyük ve karkas ağırlıkları bu Tebliğin yayımlanma tarihi olan 20.11.2019 tarihinden önce kesilen hayvanlar için en az 200 kg, bu tarihten sonra kesilenler için ırkına göre 200-320 kg arasında </w:t>
            </w:r>
            <w:r w:rsidR="000B0BEE" w:rsidRPr="0081794B">
              <w:rPr>
                <w:rFonts w:ascii="Times New Roman" w:hAnsi="Times New Roman" w:cs="Times New Roman"/>
                <w:sz w:val="20"/>
                <w:szCs w:val="20"/>
              </w:rPr>
              <w:t>ol</w:t>
            </w:r>
            <w:r w:rsidRPr="0081794B">
              <w:rPr>
                <w:rFonts w:ascii="Times New Roman" w:hAnsi="Times New Roman" w:cs="Times New Roman"/>
                <w:sz w:val="20"/>
                <w:szCs w:val="20"/>
              </w:rPr>
              <w:t>m</w:t>
            </w:r>
            <w:r w:rsidR="000B0BEE" w:rsidRPr="0081794B">
              <w:rPr>
                <w:rFonts w:ascii="Times New Roman" w:hAnsi="Times New Roman" w:cs="Times New Roman"/>
                <w:sz w:val="20"/>
                <w:szCs w:val="20"/>
              </w:rPr>
              <w:t>a</w:t>
            </w:r>
            <w:r w:rsidRPr="0081794B">
              <w:rPr>
                <w:rFonts w:ascii="Times New Roman" w:hAnsi="Times New Roman" w:cs="Times New Roman"/>
                <w:sz w:val="20"/>
                <w:szCs w:val="20"/>
              </w:rPr>
              <w:t>lıdır.</w:t>
            </w:r>
          </w:p>
          <w:p w:rsidR="000B0BEE" w:rsidRPr="0081794B" w:rsidRDefault="000B0BEE" w:rsidP="00831CFC">
            <w:pPr>
              <w:pStyle w:val="metin"/>
              <w:spacing w:line="240" w:lineRule="exact"/>
              <w:jc w:val="both"/>
              <w:rPr>
                <w:sz w:val="20"/>
                <w:szCs w:val="20"/>
              </w:rPr>
            </w:pPr>
            <w:r w:rsidRPr="0081794B">
              <w:rPr>
                <w:rFonts w:eastAsiaTheme="minorHAnsi"/>
                <w:sz w:val="20"/>
                <w:szCs w:val="20"/>
                <w:lang w:eastAsia="en-US"/>
              </w:rPr>
              <w:t>-</w:t>
            </w:r>
            <w:r w:rsidRPr="0081794B">
              <w:rPr>
                <w:sz w:val="20"/>
                <w:szCs w:val="20"/>
              </w:rPr>
              <w:t xml:space="preserve"> Sığırlar, kesimhanelerde kestirilmiş olmalı, kesim öncesi 90 günlük besi süresini o işletmede tamamlamış olmalıdır.</w:t>
            </w:r>
          </w:p>
        </w:tc>
        <w:tc>
          <w:tcPr>
            <w:tcW w:w="728" w:type="pct"/>
            <w:vAlign w:val="center"/>
          </w:tcPr>
          <w:p w:rsidR="00592457" w:rsidRPr="0081794B" w:rsidRDefault="000B0BEE" w:rsidP="00592457">
            <w:pPr>
              <w:jc w:val="center"/>
              <w:rPr>
                <w:rFonts w:ascii="Times New Roman" w:hAnsi="Times New Roman" w:cs="Times New Roman"/>
                <w:sz w:val="20"/>
                <w:szCs w:val="20"/>
              </w:rPr>
            </w:pPr>
            <w:r w:rsidRPr="0081794B">
              <w:rPr>
                <w:rFonts w:ascii="Times New Roman" w:hAnsi="Times New Roman" w:cs="Times New Roman"/>
                <w:sz w:val="20"/>
                <w:szCs w:val="20"/>
              </w:rPr>
              <w:t xml:space="preserve">-31.01.2020 tarihine kadar </w:t>
            </w:r>
          </w:p>
        </w:tc>
        <w:tc>
          <w:tcPr>
            <w:tcW w:w="1244" w:type="pct"/>
            <w:vAlign w:val="center"/>
          </w:tcPr>
          <w:p w:rsidR="00592457" w:rsidRPr="0081794B" w:rsidRDefault="000B0BEE" w:rsidP="000B0BEE">
            <w:pPr>
              <w:rPr>
                <w:rFonts w:ascii="Times New Roman" w:hAnsi="Times New Roman" w:cs="Times New Roman"/>
                <w:sz w:val="20"/>
                <w:szCs w:val="20"/>
              </w:rPr>
            </w:pPr>
            <w:r w:rsidRPr="0081794B">
              <w:rPr>
                <w:rFonts w:ascii="Times New Roman" w:hAnsi="Times New Roman" w:cs="Times New Roman"/>
                <w:sz w:val="20"/>
                <w:szCs w:val="20"/>
              </w:rPr>
              <w:t xml:space="preserve">     -Hayvan başı 250 TL destekleme ödemesi yapılır.</w:t>
            </w:r>
          </w:p>
        </w:tc>
      </w:tr>
      <w:tr w:rsidR="005A2961" w:rsidRPr="000B0BEE" w:rsidTr="005A2961">
        <w:trPr>
          <w:trHeight w:val="599"/>
        </w:trPr>
        <w:tc>
          <w:tcPr>
            <w:tcW w:w="773" w:type="pct"/>
            <w:vAlign w:val="center"/>
          </w:tcPr>
          <w:p w:rsidR="00592457" w:rsidRPr="000B0BEE" w:rsidRDefault="000B0BEE" w:rsidP="00592457">
            <w:pPr>
              <w:jc w:val="center"/>
              <w:rPr>
                <w:rFonts w:ascii="Times New Roman" w:hAnsi="Times New Roman" w:cs="Times New Roman"/>
                <w:b/>
              </w:rPr>
            </w:pPr>
            <w:r w:rsidRPr="000B0BEE">
              <w:rPr>
                <w:rFonts w:ascii="Times New Roman" w:hAnsi="Times New Roman" w:cs="Times New Roman"/>
                <w:b/>
              </w:rPr>
              <w:t>Hastalıktan ari işletme desteklemeleri</w:t>
            </w:r>
          </w:p>
        </w:tc>
        <w:tc>
          <w:tcPr>
            <w:tcW w:w="2255" w:type="pct"/>
            <w:vAlign w:val="center"/>
          </w:tcPr>
          <w:p w:rsidR="000B0BEE" w:rsidRPr="0081794B" w:rsidRDefault="000B0BEE" w:rsidP="00831CFC">
            <w:pPr>
              <w:jc w:val="both"/>
              <w:rPr>
                <w:rFonts w:ascii="Times New Roman" w:hAnsi="Times New Roman" w:cs="Times New Roman"/>
                <w:sz w:val="20"/>
                <w:szCs w:val="20"/>
              </w:rPr>
            </w:pPr>
            <w:r w:rsidRPr="0081794B">
              <w:rPr>
                <w:rFonts w:ascii="Times New Roman" w:hAnsi="Times New Roman" w:cs="Times New Roman"/>
                <w:sz w:val="20"/>
                <w:szCs w:val="20"/>
              </w:rPr>
              <w:t>- Hastalıktan ari işletmeler için sağlık sertifikasına sahip olan süt sığırı işletmelerinde bulunan, damızlık boğalar dışındaki, altı ay yaşın üzerindeki erkek hayvanlar hariç, tüm sığırlar için hayvan başına doğrudan destekleme ödemesi yapılır.</w:t>
            </w:r>
          </w:p>
          <w:p w:rsidR="0098338D" w:rsidRPr="0081794B" w:rsidRDefault="0098338D" w:rsidP="0098338D">
            <w:pPr>
              <w:jc w:val="both"/>
              <w:rPr>
                <w:rFonts w:ascii="Times New Roman" w:hAnsi="Times New Roman" w:cs="Times New Roman"/>
                <w:sz w:val="20"/>
                <w:szCs w:val="20"/>
              </w:rPr>
            </w:pPr>
            <w:r w:rsidRPr="0081794B">
              <w:rPr>
                <w:rFonts w:ascii="Times New Roman" w:hAnsi="Times New Roman" w:cs="Times New Roman"/>
                <w:sz w:val="20"/>
                <w:szCs w:val="20"/>
              </w:rPr>
              <w:t xml:space="preserve">- Desteklemeden faydalanacak işletmenin sağlık sertifikası alabilmesi için; mera hayvancılığı olmayacak, kapasitesine uygun süt sağım ünitesi veya soğutma tankı bulunacak, işletmedeki hayvanlara yıllık olarak uygulanacak </w:t>
            </w:r>
            <w:proofErr w:type="spellStart"/>
            <w:r w:rsidRPr="0081794B">
              <w:rPr>
                <w:rFonts w:ascii="Times New Roman" w:hAnsi="Times New Roman" w:cs="Times New Roman"/>
                <w:sz w:val="20"/>
                <w:szCs w:val="20"/>
              </w:rPr>
              <w:t>Brucella</w:t>
            </w:r>
            <w:proofErr w:type="spellEnd"/>
            <w:r w:rsidRPr="0081794B">
              <w:rPr>
                <w:rFonts w:ascii="Times New Roman" w:hAnsi="Times New Roman" w:cs="Times New Roman"/>
                <w:sz w:val="20"/>
                <w:szCs w:val="20"/>
              </w:rPr>
              <w:t xml:space="preserve"> ve Tüberküloz testleri negatif sonuç verecektir.</w:t>
            </w:r>
          </w:p>
        </w:tc>
        <w:tc>
          <w:tcPr>
            <w:tcW w:w="728" w:type="pct"/>
            <w:vAlign w:val="center"/>
          </w:tcPr>
          <w:p w:rsidR="00592457" w:rsidRPr="0081794B" w:rsidRDefault="000B0BEE" w:rsidP="0098338D">
            <w:pPr>
              <w:jc w:val="center"/>
              <w:rPr>
                <w:rFonts w:ascii="Times New Roman" w:hAnsi="Times New Roman" w:cs="Times New Roman"/>
                <w:sz w:val="20"/>
                <w:szCs w:val="20"/>
              </w:rPr>
            </w:pPr>
            <w:r w:rsidRPr="0081794B">
              <w:rPr>
                <w:rFonts w:ascii="Times New Roman" w:hAnsi="Times New Roman" w:cs="Times New Roman"/>
                <w:sz w:val="20"/>
                <w:szCs w:val="20"/>
              </w:rPr>
              <w:t xml:space="preserve">-Sertifika tanziminden </w:t>
            </w:r>
            <w:r w:rsidR="0098338D" w:rsidRPr="0081794B">
              <w:rPr>
                <w:rFonts w:ascii="Times New Roman" w:hAnsi="Times New Roman" w:cs="Times New Roman"/>
                <w:sz w:val="20"/>
                <w:szCs w:val="20"/>
              </w:rPr>
              <w:t xml:space="preserve">sonra İl/İlçe Müdürlükleri tarafından </w:t>
            </w:r>
            <w:proofErr w:type="spellStart"/>
            <w:r w:rsidR="005A2961" w:rsidRPr="0081794B">
              <w:rPr>
                <w:rFonts w:ascii="Times New Roman" w:hAnsi="Times New Roman" w:cs="Times New Roman"/>
                <w:sz w:val="20"/>
                <w:szCs w:val="20"/>
              </w:rPr>
              <w:t>hak</w:t>
            </w:r>
            <w:r w:rsidR="0098338D" w:rsidRPr="0081794B">
              <w:rPr>
                <w:rFonts w:ascii="Times New Roman" w:hAnsi="Times New Roman" w:cs="Times New Roman"/>
                <w:sz w:val="20"/>
                <w:szCs w:val="20"/>
              </w:rPr>
              <w:t>ediş</w:t>
            </w:r>
            <w:proofErr w:type="spellEnd"/>
            <w:r w:rsidR="0098338D" w:rsidRPr="0081794B">
              <w:rPr>
                <w:rFonts w:ascii="Times New Roman" w:hAnsi="Times New Roman" w:cs="Times New Roman"/>
                <w:sz w:val="20"/>
                <w:szCs w:val="20"/>
              </w:rPr>
              <w:t xml:space="preserve"> </w:t>
            </w:r>
            <w:r w:rsidR="00E94013" w:rsidRPr="0081794B">
              <w:rPr>
                <w:rFonts w:ascii="Times New Roman" w:hAnsi="Times New Roman" w:cs="Times New Roman"/>
                <w:sz w:val="20"/>
                <w:szCs w:val="20"/>
              </w:rPr>
              <w:t>düzenlenecek.</w:t>
            </w:r>
          </w:p>
        </w:tc>
        <w:tc>
          <w:tcPr>
            <w:tcW w:w="1244" w:type="pct"/>
            <w:vAlign w:val="center"/>
          </w:tcPr>
          <w:p w:rsidR="00592457" w:rsidRPr="0081794B" w:rsidRDefault="000B0BEE" w:rsidP="000B0BEE">
            <w:pPr>
              <w:rPr>
                <w:rFonts w:ascii="Times New Roman" w:hAnsi="Times New Roman" w:cs="Times New Roman"/>
                <w:sz w:val="20"/>
                <w:szCs w:val="20"/>
              </w:rPr>
            </w:pPr>
            <w:r w:rsidRPr="0081794B">
              <w:rPr>
                <w:rFonts w:ascii="Times New Roman" w:hAnsi="Times New Roman" w:cs="Times New Roman"/>
                <w:sz w:val="20"/>
                <w:szCs w:val="20"/>
              </w:rPr>
              <w:t xml:space="preserve">    -Hayvan başı 450,00 TL</w:t>
            </w:r>
          </w:p>
        </w:tc>
      </w:tr>
      <w:tr w:rsidR="005A2961" w:rsidRPr="000B0BEE" w:rsidTr="005A2961">
        <w:trPr>
          <w:trHeight w:val="634"/>
        </w:trPr>
        <w:tc>
          <w:tcPr>
            <w:tcW w:w="773" w:type="pct"/>
            <w:vAlign w:val="center"/>
          </w:tcPr>
          <w:p w:rsidR="00592457" w:rsidRPr="00831CFC" w:rsidRDefault="00831CFC" w:rsidP="00592457">
            <w:pPr>
              <w:jc w:val="center"/>
              <w:rPr>
                <w:rFonts w:ascii="Times New Roman" w:hAnsi="Times New Roman" w:cs="Times New Roman"/>
                <w:b/>
              </w:rPr>
            </w:pPr>
            <w:r w:rsidRPr="00831CFC">
              <w:rPr>
                <w:rFonts w:ascii="Times New Roman" w:hAnsi="Times New Roman" w:cs="Times New Roman"/>
                <w:b/>
              </w:rPr>
              <w:t>Atık Desteği</w:t>
            </w:r>
          </w:p>
        </w:tc>
        <w:tc>
          <w:tcPr>
            <w:tcW w:w="2255" w:type="pct"/>
            <w:vAlign w:val="center"/>
          </w:tcPr>
          <w:p w:rsidR="005A2961" w:rsidRPr="0081794B" w:rsidRDefault="000B0BEE" w:rsidP="00831CFC">
            <w:pPr>
              <w:pStyle w:val="metin"/>
              <w:spacing w:line="240" w:lineRule="exact"/>
              <w:jc w:val="both"/>
              <w:rPr>
                <w:sz w:val="20"/>
                <w:szCs w:val="20"/>
              </w:rPr>
            </w:pPr>
            <w:r w:rsidRPr="0081794B">
              <w:rPr>
                <w:sz w:val="20"/>
                <w:szCs w:val="20"/>
              </w:rPr>
              <w:t>- Bakanlıkça belirlenen ve İl/İlçe Müdürlükleri tarafından yapılan aşı uygulamaları sonrasında oluşan atıklar için hayvan sahiplerine atık desteği ödemesi yapılır.</w:t>
            </w:r>
          </w:p>
          <w:p w:rsidR="000B0BEE" w:rsidRPr="0081794B" w:rsidRDefault="000B0BEE" w:rsidP="00831CFC">
            <w:pPr>
              <w:pStyle w:val="metin"/>
              <w:spacing w:line="240" w:lineRule="exact"/>
              <w:jc w:val="both"/>
              <w:rPr>
                <w:sz w:val="20"/>
                <w:szCs w:val="20"/>
              </w:rPr>
            </w:pPr>
            <w:r w:rsidRPr="0081794B">
              <w:rPr>
                <w:sz w:val="20"/>
                <w:szCs w:val="20"/>
              </w:rPr>
              <w:t xml:space="preserve">- Atık desteği ödenebilmesi için atık yapan hayvanların </w:t>
            </w:r>
            <w:r w:rsidR="005A2961" w:rsidRPr="0081794B">
              <w:rPr>
                <w:sz w:val="20"/>
                <w:szCs w:val="20"/>
              </w:rPr>
              <w:t>küpeli ve</w:t>
            </w:r>
            <w:r w:rsidRPr="0081794B">
              <w:rPr>
                <w:sz w:val="20"/>
                <w:szCs w:val="20"/>
              </w:rPr>
              <w:t xml:space="preserve"> aşı uygulanan işletmede kayıtlı olması</w:t>
            </w:r>
            <w:r w:rsidR="005A2961" w:rsidRPr="0081794B">
              <w:rPr>
                <w:sz w:val="20"/>
                <w:szCs w:val="20"/>
              </w:rPr>
              <w:t xml:space="preserve">, </w:t>
            </w:r>
            <w:r w:rsidRPr="0081794B">
              <w:rPr>
                <w:sz w:val="20"/>
                <w:szCs w:val="20"/>
              </w:rPr>
              <w:t xml:space="preserve">aşılamanın üzerinden </w:t>
            </w:r>
            <w:r w:rsidR="005A2961" w:rsidRPr="0081794B">
              <w:rPr>
                <w:sz w:val="20"/>
                <w:szCs w:val="20"/>
              </w:rPr>
              <w:t>72</w:t>
            </w:r>
            <w:r w:rsidRPr="0081794B">
              <w:rPr>
                <w:sz w:val="20"/>
                <w:szCs w:val="20"/>
              </w:rPr>
              <w:t xml:space="preserve"> saat geçmemesi, aşının Veteriner Bilgi Sistemine kayıt edilmiş olması ile atığın Resmi Veteriner Hekim tarafından görülmesi gerekir.</w:t>
            </w:r>
          </w:p>
          <w:p w:rsidR="00592457" w:rsidRPr="0081794B" w:rsidRDefault="00592457" w:rsidP="00592457">
            <w:pPr>
              <w:jc w:val="center"/>
              <w:rPr>
                <w:rFonts w:ascii="Times New Roman" w:hAnsi="Times New Roman" w:cs="Times New Roman"/>
                <w:sz w:val="20"/>
                <w:szCs w:val="20"/>
              </w:rPr>
            </w:pPr>
          </w:p>
        </w:tc>
        <w:tc>
          <w:tcPr>
            <w:tcW w:w="728" w:type="pct"/>
            <w:vAlign w:val="center"/>
          </w:tcPr>
          <w:p w:rsidR="00592457" w:rsidRPr="0081794B" w:rsidRDefault="000B0BEE" w:rsidP="00592457">
            <w:pPr>
              <w:jc w:val="center"/>
              <w:rPr>
                <w:rFonts w:ascii="Times New Roman" w:hAnsi="Times New Roman" w:cs="Times New Roman"/>
                <w:sz w:val="20"/>
                <w:szCs w:val="20"/>
              </w:rPr>
            </w:pPr>
            <w:r w:rsidRPr="0081794B">
              <w:rPr>
                <w:rFonts w:ascii="Times New Roman" w:hAnsi="Times New Roman" w:cs="Times New Roman"/>
                <w:sz w:val="20"/>
                <w:szCs w:val="20"/>
              </w:rPr>
              <w:t>-Aşılama sonrası en geç 72 saat sonra İl/İlçe Müdürlüklerine bildirim</w:t>
            </w:r>
          </w:p>
        </w:tc>
        <w:tc>
          <w:tcPr>
            <w:tcW w:w="1244" w:type="pct"/>
            <w:vAlign w:val="center"/>
          </w:tcPr>
          <w:p w:rsidR="00592457" w:rsidRPr="0081794B" w:rsidRDefault="000B0BEE" w:rsidP="00E94013">
            <w:pPr>
              <w:rPr>
                <w:rFonts w:ascii="Times New Roman" w:hAnsi="Times New Roman" w:cs="Times New Roman"/>
                <w:sz w:val="20"/>
                <w:szCs w:val="20"/>
              </w:rPr>
            </w:pPr>
            <w:r w:rsidRPr="0081794B">
              <w:rPr>
                <w:rFonts w:ascii="Times New Roman" w:hAnsi="Times New Roman" w:cs="Times New Roman"/>
                <w:sz w:val="20"/>
                <w:szCs w:val="20"/>
              </w:rPr>
              <w:t>-</w:t>
            </w:r>
            <w:r w:rsidR="00E94013" w:rsidRPr="0081794B">
              <w:rPr>
                <w:rFonts w:ascii="Times New Roman" w:hAnsi="Times New Roman" w:cs="Times New Roman"/>
                <w:sz w:val="20"/>
                <w:szCs w:val="20"/>
              </w:rPr>
              <w:t xml:space="preserve"> </w:t>
            </w:r>
            <w:r w:rsidRPr="0081794B">
              <w:rPr>
                <w:rFonts w:ascii="Times New Roman" w:hAnsi="Times New Roman" w:cs="Times New Roman"/>
                <w:sz w:val="20"/>
                <w:szCs w:val="20"/>
              </w:rPr>
              <w:t>Atık büyükbaş; 1.000,00TL</w:t>
            </w:r>
          </w:p>
          <w:p w:rsidR="000B0BEE" w:rsidRPr="0081794B" w:rsidRDefault="000B0BEE" w:rsidP="0098338D">
            <w:pPr>
              <w:rPr>
                <w:rFonts w:ascii="Times New Roman" w:hAnsi="Times New Roman" w:cs="Times New Roman"/>
                <w:sz w:val="20"/>
                <w:szCs w:val="20"/>
              </w:rPr>
            </w:pPr>
            <w:r w:rsidRPr="0081794B">
              <w:rPr>
                <w:rFonts w:ascii="Times New Roman" w:hAnsi="Times New Roman" w:cs="Times New Roman"/>
                <w:sz w:val="20"/>
                <w:szCs w:val="20"/>
              </w:rPr>
              <w:t>- Atık küçükbaş; 150,00TL</w:t>
            </w:r>
          </w:p>
        </w:tc>
      </w:tr>
    </w:tbl>
    <w:p w:rsidR="00B139AF" w:rsidRPr="000B0BEE" w:rsidRDefault="0081794B" w:rsidP="005A2961">
      <w:pPr>
        <w:rPr>
          <w:rFonts w:ascii="Times New Roman" w:hAnsi="Times New Roman" w:cs="Times New Roman"/>
          <w:sz w:val="20"/>
          <w:szCs w:val="20"/>
        </w:rPr>
      </w:pPr>
    </w:p>
    <w:sectPr w:rsidR="00B139AF" w:rsidRPr="000B0BEE" w:rsidSect="005924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1E0"/>
    <w:multiLevelType w:val="hybridMultilevel"/>
    <w:tmpl w:val="9A1E01D4"/>
    <w:lvl w:ilvl="0" w:tplc="D236178C">
      <w:start w:val="3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524278"/>
    <w:multiLevelType w:val="hybridMultilevel"/>
    <w:tmpl w:val="62F853EC"/>
    <w:lvl w:ilvl="0" w:tplc="BEFAECD6">
      <w:start w:val="3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5C"/>
    <w:rsid w:val="000B0BEE"/>
    <w:rsid w:val="000D3499"/>
    <w:rsid w:val="001A5062"/>
    <w:rsid w:val="0028555C"/>
    <w:rsid w:val="003A1FA4"/>
    <w:rsid w:val="00542236"/>
    <w:rsid w:val="005514A8"/>
    <w:rsid w:val="00592457"/>
    <w:rsid w:val="005A2961"/>
    <w:rsid w:val="0081794B"/>
    <w:rsid w:val="00831CFC"/>
    <w:rsid w:val="00840960"/>
    <w:rsid w:val="00882C5C"/>
    <w:rsid w:val="0096036A"/>
    <w:rsid w:val="0098338D"/>
    <w:rsid w:val="00A84EBC"/>
    <w:rsid w:val="00C95B1E"/>
    <w:rsid w:val="00DF7339"/>
    <w:rsid w:val="00E94013"/>
    <w:rsid w:val="00EC3473"/>
    <w:rsid w:val="00FB41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2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1A50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C3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2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1A50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C3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6FDCB-441E-4047-A099-7A455BEB04B4}"/>
</file>

<file path=customXml/itemProps2.xml><?xml version="1.0" encoding="utf-8"?>
<ds:datastoreItem xmlns:ds="http://schemas.openxmlformats.org/officeDocument/2006/customXml" ds:itemID="{B27470E1-7E6C-4869-A5A9-C0B5B1166EE6}"/>
</file>

<file path=customXml/itemProps3.xml><?xml version="1.0" encoding="utf-8"?>
<ds:datastoreItem xmlns:ds="http://schemas.openxmlformats.org/officeDocument/2006/customXml" ds:itemID="{FAB93A33-9BAB-4E89-8B9E-0EE41770955D}"/>
</file>

<file path=docProps/app.xml><?xml version="1.0" encoding="utf-8"?>
<Properties xmlns="http://schemas.openxmlformats.org/officeDocument/2006/extended-properties" xmlns:vt="http://schemas.openxmlformats.org/officeDocument/2006/docPropsVTypes">
  <Template>Normal</Template>
  <TotalTime>177</TotalTime>
  <Pages>2</Pages>
  <Words>882</Words>
  <Characters>5031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hyav.sag.ilker</dc:creator>
  <cp:keywords/>
  <dc:description/>
  <cp:lastModifiedBy>hyav.sag.ilker</cp:lastModifiedBy>
  <cp:revision>26</cp:revision>
  <cp:lastPrinted>2019-11-27T08:09:00Z</cp:lastPrinted>
  <dcterms:created xsi:type="dcterms:W3CDTF">2019-11-26T09:38:00Z</dcterms:created>
  <dcterms:modified xsi:type="dcterms:W3CDTF">2019-11-27T08:13:00Z</dcterms:modified>
</cp:coreProperties>
</file>